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AA88F" w14:textId="1A029076" w:rsidR="00880DB4" w:rsidRPr="00B65270" w:rsidRDefault="0085327C" w:rsidP="00BC11DA">
      <w:pPr>
        <w:autoSpaceDE w:val="0"/>
        <w:autoSpaceDN w:val="0"/>
        <w:adjustRightInd w:val="0"/>
        <w:spacing w:beforeLines="60" w:before="144" w:afterLines="60" w:after="144" w:line="264" w:lineRule="auto"/>
        <w:jc w:val="center"/>
        <w:rPr>
          <w:rFonts w:ascii="Arial Narrow" w:hAnsi="Arial Narrow" w:cs="Arial"/>
          <w:b/>
          <w:bCs/>
          <w:sz w:val="28"/>
        </w:rPr>
      </w:pPr>
      <w:r w:rsidRPr="00B65270">
        <w:rPr>
          <w:rFonts w:ascii="Arial Narrow" w:hAnsi="Arial Narrow" w:cs="Arial"/>
          <w:b/>
          <w:bCs/>
          <w:sz w:val="28"/>
        </w:rPr>
        <w:t>Regulamin postępowania w sprawie nadania stopnia doktora</w:t>
      </w:r>
      <w:r w:rsidR="00754A5C" w:rsidRPr="00B65270">
        <w:rPr>
          <w:rFonts w:ascii="Arial Narrow" w:hAnsi="Arial Narrow" w:cs="Arial"/>
          <w:b/>
          <w:bCs/>
          <w:sz w:val="28"/>
        </w:rPr>
        <w:br/>
      </w:r>
      <w:r w:rsidRPr="00B65270">
        <w:rPr>
          <w:rFonts w:ascii="Arial Narrow" w:hAnsi="Arial Narrow" w:cs="Arial"/>
          <w:b/>
          <w:bCs/>
          <w:sz w:val="28"/>
        </w:rPr>
        <w:t>w dziedzinie nauk inżynieryjno-technicznych w dyscyplinie inżynieria mechaniczna</w:t>
      </w:r>
      <w:r w:rsidR="00D140C9" w:rsidRPr="00B65270">
        <w:rPr>
          <w:rFonts w:ascii="Arial Narrow" w:hAnsi="Arial Narrow" w:cs="Arial"/>
          <w:b/>
          <w:bCs/>
          <w:sz w:val="28"/>
        </w:rPr>
        <w:br/>
      </w:r>
      <w:r w:rsidRPr="00B65270">
        <w:rPr>
          <w:rFonts w:ascii="Arial Narrow" w:hAnsi="Arial Narrow" w:cs="Arial"/>
          <w:b/>
          <w:bCs/>
          <w:sz w:val="28"/>
        </w:rPr>
        <w:t>na Politechnice Poznańskiej</w:t>
      </w:r>
    </w:p>
    <w:p w14:paraId="5119697F" w14:textId="77777777" w:rsidR="00745235" w:rsidRPr="00B65270" w:rsidRDefault="00745235" w:rsidP="00BC11DA">
      <w:pPr>
        <w:autoSpaceDE w:val="0"/>
        <w:autoSpaceDN w:val="0"/>
        <w:adjustRightInd w:val="0"/>
        <w:spacing w:before="60" w:afterLines="60" w:after="144" w:line="264" w:lineRule="auto"/>
        <w:jc w:val="center"/>
        <w:rPr>
          <w:rFonts w:ascii="Arial Narrow" w:hAnsi="Arial Narrow" w:cs="Arial"/>
          <w:iCs/>
        </w:rPr>
      </w:pPr>
    </w:p>
    <w:p w14:paraId="56F0FD4F" w14:textId="77777777" w:rsidR="00880DB4" w:rsidRPr="00B65270" w:rsidRDefault="0085327C" w:rsidP="00BC11DA">
      <w:pPr>
        <w:autoSpaceDE w:val="0"/>
        <w:autoSpaceDN w:val="0"/>
        <w:adjustRightInd w:val="0"/>
        <w:spacing w:before="60" w:afterLines="60" w:after="144" w:line="264" w:lineRule="auto"/>
        <w:jc w:val="both"/>
        <w:rPr>
          <w:rFonts w:ascii="Arial Narrow" w:hAnsi="Arial Narrow" w:cs="Arial"/>
          <w:b/>
          <w:iCs/>
        </w:rPr>
      </w:pPr>
      <w:r w:rsidRPr="00B65270">
        <w:rPr>
          <w:rFonts w:ascii="Arial Narrow" w:hAnsi="Arial Narrow" w:cs="Arial"/>
          <w:b/>
          <w:iCs/>
        </w:rPr>
        <w:t>Podstawa prawna</w:t>
      </w:r>
    </w:p>
    <w:p w14:paraId="10443D45" w14:textId="0DF614CC" w:rsidR="00880DB4" w:rsidRPr="00B65270" w:rsidRDefault="0085327C" w:rsidP="00BC11DA">
      <w:pPr>
        <w:autoSpaceDE w:val="0"/>
        <w:autoSpaceDN w:val="0"/>
        <w:adjustRightInd w:val="0"/>
        <w:spacing w:before="60" w:afterLines="60" w:after="144" w:line="264" w:lineRule="auto"/>
        <w:jc w:val="both"/>
        <w:rPr>
          <w:rFonts w:ascii="Arial Narrow" w:hAnsi="Arial Narrow" w:cs="Arial"/>
          <w:iCs/>
        </w:rPr>
      </w:pPr>
      <w:r w:rsidRPr="00B65270">
        <w:rPr>
          <w:rFonts w:ascii="Arial Narrow" w:hAnsi="Arial Narrow" w:cs="Arial"/>
          <w:b/>
          <w:iCs/>
        </w:rPr>
        <w:t>Prawo o szkolnictwie wyższym i nauce</w:t>
      </w:r>
      <w:r w:rsidRPr="00B65270">
        <w:rPr>
          <w:rFonts w:ascii="Arial Narrow" w:hAnsi="Arial Narrow" w:cs="Arial"/>
          <w:iCs/>
        </w:rPr>
        <w:t xml:space="preserve"> - Ustawa z dnia 20 lipca 2018 r.</w:t>
      </w:r>
      <w:r w:rsidR="00C277C7" w:rsidRPr="00C277C7">
        <w:rPr>
          <w:rFonts w:ascii="Arial Narrow" w:hAnsi="Arial Narrow" w:cs="Arial"/>
          <w:iCs/>
        </w:rPr>
        <w:t xml:space="preserve"> </w:t>
      </w:r>
      <w:r w:rsidR="00C277C7" w:rsidRPr="00160CFF">
        <w:rPr>
          <w:rFonts w:ascii="Arial Narrow" w:hAnsi="Arial Narrow" w:cs="Arial"/>
          <w:iCs/>
        </w:rPr>
        <w:t>(</w:t>
      </w:r>
      <w:proofErr w:type="spellStart"/>
      <w:r w:rsidR="00C277C7">
        <w:rPr>
          <w:rFonts w:ascii="Arial Narrow" w:hAnsi="Arial Narrow" w:cs="Arial"/>
          <w:iCs/>
        </w:rPr>
        <w:t>t.j</w:t>
      </w:r>
      <w:proofErr w:type="spellEnd"/>
      <w:r w:rsidR="00C277C7">
        <w:rPr>
          <w:rFonts w:ascii="Arial Narrow" w:hAnsi="Arial Narrow" w:cs="Arial"/>
          <w:iCs/>
        </w:rPr>
        <w:t xml:space="preserve">. </w:t>
      </w:r>
      <w:r w:rsidR="00C277C7" w:rsidRPr="00160CFF">
        <w:rPr>
          <w:rFonts w:ascii="Arial Narrow" w:hAnsi="Arial Narrow" w:cs="Arial"/>
          <w:iCs/>
        </w:rPr>
        <w:t xml:space="preserve">Dz. U. </w:t>
      </w:r>
      <w:r w:rsidR="00C277C7">
        <w:rPr>
          <w:rFonts w:ascii="Arial Narrow" w:hAnsi="Arial Narrow" w:cs="Arial"/>
          <w:iCs/>
        </w:rPr>
        <w:t>z 2024 r.,</w:t>
      </w:r>
      <w:proofErr w:type="spellStart"/>
      <w:r w:rsidR="00C277C7" w:rsidRPr="00160CFF">
        <w:rPr>
          <w:rFonts w:ascii="Arial Narrow" w:hAnsi="Arial Narrow" w:cs="Arial"/>
          <w:iCs/>
        </w:rPr>
        <w:t>poz</w:t>
      </w:r>
      <w:proofErr w:type="spellEnd"/>
      <w:r w:rsidR="00C277C7" w:rsidRPr="00160CFF">
        <w:rPr>
          <w:rFonts w:ascii="Arial Narrow" w:hAnsi="Arial Narrow" w:cs="Arial"/>
          <w:iCs/>
        </w:rPr>
        <w:t>. 1</w:t>
      </w:r>
      <w:r w:rsidR="00C277C7">
        <w:rPr>
          <w:rFonts w:ascii="Arial Narrow" w:hAnsi="Arial Narrow" w:cs="Arial"/>
          <w:iCs/>
        </w:rPr>
        <w:t>571</w:t>
      </w:r>
      <w:r w:rsidR="00C277C7" w:rsidRPr="00160CFF">
        <w:rPr>
          <w:rFonts w:ascii="Arial Narrow" w:hAnsi="Arial Narrow" w:cs="Arial"/>
          <w:iCs/>
        </w:rPr>
        <w:t xml:space="preserve"> z </w:t>
      </w:r>
      <w:proofErr w:type="spellStart"/>
      <w:r w:rsidR="00C277C7" w:rsidRPr="00160CFF">
        <w:rPr>
          <w:rFonts w:ascii="Arial Narrow" w:hAnsi="Arial Narrow" w:cs="Arial"/>
          <w:iCs/>
        </w:rPr>
        <w:t>późn</w:t>
      </w:r>
      <w:proofErr w:type="spellEnd"/>
      <w:r w:rsidR="00C277C7" w:rsidRPr="00160CFF">
        <w:rPr>
          <w:rFonts w:ascii="Arial Narrow" w:hAnsi="Arial Narrow" w:cs="Arial"/>
          <w:iCs/>
        </w:rPr>
        <w:t>. zm.)</w:t>
      </w:r>
      <w:r w:rsidRPr="00B65270">
        <w:rPr>
          <w:rFonts w:ascii="Arial Narrow" w:hAnsi="Arial Narrow" w:cs="Arial"/>
          <w:iCs/>
        </w:rPr>
        <w:t>, zwana dalej Ustawą.</w:t>
      </w:r>
    </w:p>
    <w:p w14:paraId="24EF4454" w14:textId="788500D2" w:rsidR="00880DB4" w:rsidRPr="00B65270" w:rsidRDefault="0085327C" w:rsidP="00BC11DA">
      <w:pPr>
        <w:autoSpaceDE w:val="0"/>
        <w:autoSpaceDN w:val="0"/>
        <w:adjustRightInd w:val="0"/>
        <w:spacing w:before="60" w:afterLines="60" w:after="144" w:line="264" w:lineRule="auto"/>
        <w:jc w:val="both"/>
        <w:rPr>
          <w:rFonts w:ascii="Arial Narrow" w:hAnsi="Arial Narrow" w:cs="Arial"/>
          <w:iCs/>
        </w:rPr>
      </w:pPr>
      <w:r w:rsidRPr="00B65270">
        <w:rPr>
          <w:rFonts w:ascii="Arial Narrow" w:hAnsi="Arial Narrow" w:cs="Arial"/>
          <w:b/>
          <w:iCs/>
        </w:rPr>
        <w:t>Statut Politechniki Poznańskiej</w:t>
      </w:r>
      <w:r w:rsidRPr="00B65270">
        <w:rPr>
          <w:rFonts w:ascii="Arial Narrow" w:hAnsi="Arial Narrow" w:cs="Arial"/>
          <w:iCs/>
        </w:rPr>
        <w:t xml:space="preserve"> - </w:t>
      </w:r>
      <w:r w:rsidRPr="00B65270">
        <w:rPr>
          <w:rFonts w:ascii="Arial Narrow" w:hAnsi="Arial Narrow" w:cs="Arial"/>
        </w:rPr>
        <w:t>Uchwała Nr 175/2016-2020 z dnia 10 lipca 2019 roku zmieniony Uchwałą</w:t>
      </w:r>
      <w:r w:rsidR="00B65270">
        <w:rPr>
          <w:rFonts w:ascii="Arial Narrow" w:hAnsi="Arial Narrow" w:cs="Arial"/>
        </w:rPr>
        <w:br/>
      </w:r>
      <w:r w:rsidRPr="00B65270">
        <w:rPr>
          <w:rFonts w:ascii="Arial Narrow" w:hAnsi="Arial Narrow" w:cs="Arial"/>
        </w:rPr>
        <w:t>Nr 225/2016-2020 z dnia 28 maja 2020 roku, zwany dalej Statutem.</w:t>
      </w:r>
    </w:p>
    <w:p w14:paraId="0A1D1034" w14:textId="77777777" w:rsidR="00880DB4" w:rsidRPr="00B65270" w:rsidRDefault="0085327C" w:rsidP="00BC11DA">
      <w:pPr>
        <w:pStyle w:val="Default"/>
        <w:spacing w:before="60" w:afterLines="60" w:after="144" w:line="264" w:lineRule="auto"/>
        <w:jc w:val="both"/>
        <w:rPr>
          <w:rFonts w:ascii="Arial Narrow" w:hAnsi="Arial Narrow"/>
          <w:i/>
          <w:iCs/>
          <w:sz w:val="22"/>
          <w:szCs w:val="22"/>
        </w:rPr>
      </w:pPr>
      <w:bookmarkStart w:id="0" w:name="_Hlk228192169"/>
      <w:r w:rsidRPr="00B65270">
        <w:rPr>
          <w:rFonts w:ascii="Arial Narrow" w:hAnsi="Arial Narrow"/>
          <w:b/>
          <w:sz w:val="22"/>
          <w:szCs w:val="22"/>
        </w:rPr>
        <w:t>Regulamin nadawania stopnia doktora na Politechnice Poznańskiej</w:t>
      </w:r>
      <w:r w:rsidRPr="00B65270">
        <w:rPr>
          <w:rFonts w:ascii="Arial Narrow" w:hAnsi="Arial Narrow"/>
          <w:sz w:val="22"/>
          <w:szCs w:val="22"/>
        </w:rPr>
        <w:t xml:space="preserve"> - załącznik do Uchwały Nr </w:t>
      </w:r>
      <w:r w:rsidR="00373A8C" w:rsidRPr="00B65270">
        <w:rPr>
          <w:rFonts w:ascii="Arial Narrow" w:hAnsi="Arial Narrow"/>
          <w:sz w:val="22"/>
          <w:szCs w:val="22"/>
        </w:rPr>
        <w:t xml:space="preserve">78/2024-2028 </w:t>
      </w:r>
      <w:r w:rsidRPr="00B65270">
        <w:rPr>
          <w:rFonts w:ascii="Arial Narrow" w:hAnsi="Arial Narrow"/>
          <w:sz w:val="22"/>
          <w:szCs w:val="22"/>
        </w:rPr>
        <w:t xml:space="preserve">Senatu Akademickiego Politechniki Poznańskiej z dnia </w:t>
      </w:r>
      <w:r w:rsidR="00373A8C" w:rsidRPr="00B65270">
        <w:rPr>
          <w:rFonts w:ascii="Arial Narrow" w:hAnsi="Arial Narrow"/>
          <w:sz w:val="22"/>
          <w:szCs w:val="22"/>
        </w:rPr>
        <w:t>17 grudnia</w:t>
      </w:r>
      <w:r w:rsidRPr="00B65270">
        <w:rPr>
          <w:rFonts w:ascii="Arial Narrow" w:hAnsi="Arial Narrow"/>
          <w:sz w:val="22"/>
          <w:szCs w:val="22"/>
        </w:rPr>
        <w:t xml:space="preserve"> 202</w:t>
      </w:r>
      <w:r w:rsidR="00373A8C" w:rsidRPr="00B65270">
        <w:rPr>
          <w:rFonts w:ascii="Arial Narrow" w:hAnsi="Arial Narrow"/>
          <w:sz w:val="22"/>
          <w:szCs w:val="22"/>
        </w:rPr>
        <w:t>5</w:t>
      </w:r>
      <w:r w:rsidRPr="00B65270">
        <w:rPr>
          <w:rFonts w:ascii="Arial Narrow" w:hAnsi="Arial Narrow"/>
          <w:sz w:val="22"/>
          <w:szCs w:val="22"/>
        </w:rPr>
        <w:t xml:space="preserve"> r</w:t>
      </w:r>
      <w:r w:rsidR="00373A8C" w:rsidRPr="00B65270">
        <w:rPr>
          <w:rFonts w:ascii="Arial Narrow" w:hAnsi="Arial Narrow"/>
          <w:sz w:val="22"/>
          <w:szCs w:val="22"/>
        </w:rPr>
        <w:t>oku</w:t>
      </w:r>
      <w:r w:rsidRPr="00B65270">
        <w:rPr>
          <w:rFonts w:ascii="Arial Narrow" w:hAnsi="Arial Narrow"/>
          <w:sz w:val="22"/>
          <w:szCs w:val="22"/>
        </w:rPr>
        <w:t>, zwany dalej Regulaminem.</w:t>
      </w:r>
    </w:p>
    <w:p w14:paraId="18034B86" w14:textId="77777777" w:rsidR="00880DB4" w:rsidRPr="00B65270" w:rsidRDefault="0085327C" w:rsidP="00BC11DA">
      <w:pPr>
        <w:autoSpaceDE w:val="0"/>
        <w:autoSpaceDN w:val="0"/>
        <w:adjustRightInd w:val="0"/>
        <w:spacing w:before="60" w:afterLines="60" w:after="144" w:line="264" w:lineRule="auto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  <w:b/>
        </w:rPr>
        <w:t>Regulamin Szkoły Doktorskiej Politechniki Poznańskiej</w:t>
      </w:r>
      <w:r w:rsidRPr="00B65270">
        <w:rPr>
          <w:rFonts w:ascii="Arial Narrow" w:hAnsi="Arial Narrow" w:cs="Arial"/>
        </w:rPr>
        <w:t xml:space="preserve"> -</w:t>
      </w:r>
      <w:r w:rsidR="007B6459" w:rsidRPr="00B65270">
        <w:rPr>
          <w:rFonts w:ascii="Arial Narrow" w:hAnsi="Arial Narrow" w:cs="Arial"/>
        </w:rPr>
        <w:t xml:space="preserve"> </w:t>
      </w:r>
      <w:r w:rsidRPr="00B65270">
        <w:rPr>
          <w:rFonts w:ascii="Arial Narrow" w:hAnsi="Arial Narrow" w:cs="Arial"/>
        </w:rPr>
        <w:t xml:space="preserve">załącznik do </w:t>
      </w:r>
      <w:hyperlink r:id="rId8" w:history="1">
        <w:r w:rsidRPr="00B65270">
          <w:rPr>
            <w:rStyle w:val="Hipercze"/>
            <w:rFonts w:ascii="Arial Narrow" w:hAnsi="Arial Narrow" w:cs="Arial"/>
            <w:color w:val="auto"/>
            <w:u w:val="none"/>
            <w:shd w:val="clear" w:color="auto" w:fill="FFFFFF"/>
          </w:rPr>
          <w:t>Uchwały Nr 122/2020-2024 Senatu Akademickiego Politechniki Poznańskiej z dnia 29 marca 2023</w:t>
        </w:r>
      </w:hyperlink>
      <w:r w:rsidR="0033350C" w:rsidRPr="00B65270">
        <w:rPr>
          <w:rStyle w:val="Hipercze"/>
          <w:rFonts w:ascii="Arial Narrow" w:hAnsi="Arial Narrow" w:cs="Arial"/>
          <w:color w:val="auto"/>
          <w:u w:val="none"/>
          <w:shd w:val="clear" w:color="auto" w:fill="FFFFFF"/>
        </w:rPr>
        <w:t xml:space="preserve"> roku</w:t>
      </w:r>
      <w:r w:rsidRPr="00B65270">
        <w:rPr>
          <w:rFonts w:ascii="Arial Narrow" w:hAnsi="Arial Narrow" w:cs="Arial"/>
        </w:rPr>
        <w:t>.</w:t>
      </w:r>
    </w:p>
    <w:bookmarkEnd w:id="0"/>
    <w:p w14:paraId="10F6C2D6" w14:textId="77777777" w:rsidR="00880DB4" w:rsidRPr="00B65270" w:rsidRDefault="00880DB4" w:rsidP="00BC11DA">
      <w:pPr>
        <w:autoSpaceDE w:val="0"/>
        <w:autoSpaceDN w:val="0"/>
        <w:adjustRightInd w:val="0"/>
        <w:spacing w:before="60" w:afterLines="60" w:after="144" w:line="264" w:lineRule="auto"/>
        <w:jc w:val="both"/>
        <w:rPr>
          <w:rFonts w:ascii="Arial Narrow" w:hAnsi="Arial Narrow" w:cs="Arial"/>
        </w:rPr>
      </w:pPr>
    </w:p>
    <w:p w14:paraId="659D4BBB" w14:textId="77777777" w:rsidR="00880DB4" w:rsidRPr="00B65270" w:rsidRDefault="0085327C" w:rsidP="00BC11DA">
      <w:pPr>
        <w:autoSpaceDE w:val="0"/>
        <w:autoSpaceDN w:val="0"/>
        <w:adjustRightInd w:val="0"/>
        <w:spacing w:before="60" w:afterLines="60" w:after="144" w:line="264" w:lineRule="auto"/>
        <w:jc w:val="center"/>
        <w:rPr>
          <w:rFonts w:ascii="Arial Narrow" w:hAnsi="Arial Narrow" w:cs="Arial"/>
          <w:b/>
        </w:rPr>
      </w:pPr>
      <w:r w:rsidRPr="00B65270">
        <w:rPr>
          <w:rFonts w:ascii="Arial Narrow" w:hAnsi="Arial Narrow" w:cs="Arial"/>
          <w:b/>
        </w:rPr>
        <w:t>§ 1</w:t>
      </w:r>
    </w:p>
    <w:p w14:paraId="5E6F236B" w14:textId="77777777" w:rsidR="00880DB4" w:rsidRPr="00B65270" w:rsidRDefault="0085327C" w:rsidP="00BC11DA">
      <w:pPr>
        <w:autoSpaceDE w:val="0"/>
        <w:autoSpaceDN w:val="0"/>
        <w:adjustRightInd w:val="0"/>
        <w:spacing w:before="60" w:afterLines="60" w:after="144" w:line="264" w:lineRule="auto"/>
        <w:jc w:val="center"/>
        <w:rPr>
          <w:rFonts w:ascii="Arial Narrow" w:hAnsi="Arial Narrow" w:cs="Arial"/>
          <w:b/>
          <w:bCs/>
        </w:rPr>
      </w:pPr>
      <w:r w:rsidRPr="00B65270">
        <w:rPr>
          <w:rFonts w:ascii="Arial Narrow" w:hAnsi="Arial Narrow" w:cs="Arial"/>
          <w:b/>
          <w:bCs/>
        </w:rPr>
        <w:t>Postanowienia ogólne</w:t>
      </w:r>
    </w:p>
    <w:p w14:paraId="0D93898F" w14:textId="6CB24419" w:rsidR="00880DB4" w:rsidRPr="00B65270" w:rsidRDefault="0085327C" w:rsidP="00BC11D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60" w:afterLines="60" w:after="144" w:line="264" w:lineRule="auto"/>
        <w:ind w:left="284" w:hanging="284"/>
        <w:contextualSpacing w:val="0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 xml:space="preserve">Stopień naukowy doktora, na podstawie art. 178 ust. 1. Ustawy, Statutu, Regulaminu (z </w:t>
      </w:r>
      <w:proofErr w:type="spellStart"/>
      <w:r w:rsidRPr="00B65270">
        <w:rPr>
          <w:rFonts w:ascii="Arial Narrow" w:hAnsi="Arial Narrow" w:cs="Arial"/>
        </w:rPr>
        <w:t>późn</w:t>
      </w:r>
      <w:proofErr w:type="spellEnd"/>
      <w:r w:rsidRPr="00B65270">
        <w:rPr>
          <w:rFonts w:ascii="Arial Narrow" w:hAnsi="Arial Narrow" w:cs="Arial"/>
        </w:rPr>
        <w:t>. zm.) oraz niniejszego regulaminu, nadaje w drodze decyzji administracyjnej Rada Dyscypliny Inżynieri</w:t>
      </w:r>
      <w:r w:rsidR="00B63FE6" w:rsidRPr="00B65270">
        <w:rPr>
          <w:rFonts w:ascii="Arial Narrow" w:hAnsi="Arial Narrow" w:cs="Arial"/>
        </w:rPr>
        <w:t>a</w:t>
      </w:r>
      <w:r w:rsidR="008E4E94" w:rsidRPr="00B65270">
        <w:rPr>
          <w:rFonts w:ascii="Arial Narrow" w:hAnsi="Arial Narrow" w:cs="Arial"/>
        </w:rPr>
        <w:t xml:space="preserve"> </w:t>
      </w:r>
      <w:r w:rsidRPr="00B65270">
        <w:rPr>
          <w:rFonts w:ascii="Arial Narrow" w:hAnsi="Arial Narrow" w:cs="Arial"/>
        </w:rPr>
        <w:t>Mechaniczn</w:t>
      </w:r>
      <w:r w:rsidR="00B63FE6" w:rsidRPr="00B65270">
        <w:rPr>
          <w:rFonts w:ascii="Arial Narrow" w:hAnsi="Arial Narrow" w:cs="Arial"/>
        </w:rPr>
        <w:t>a</w:t>
      </w:r>
      <w:r w:rsidRPr="00B65270">
        <w:rPr>
          <w:rFonts w:ascii="Arial Narrow" w:hAnsi="Arial Narrow" w:cs="Arial"/>
        </w:rPr>
        <w:t xml:space="preserve"> Politechniki Poznańskiej (zwana dalej Radą Dyscypliny).</w:t>
      </w:r>
    </w:p>
    <w:p w14:paraId="1E2D0E96" w14:textId="1DD85C49" w:rsidR="00880DB4" w:rsidRPr="00B65270" w:rsidRDefault="0085327C" w:rsidP="00BC11D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60" w:afterLines="60" w:after="144" w:line="264" w:lineRule="auto"/>
        <w:ind w:left="284" w:hanging="284"/>
        <w:contextualSpacing w:val="0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Do postępowania w sprawie nadawania stopnia doktora mają odpowiednio zastosowanie</w:t>
      </w:r>
      <w:r w:rsidR="00732B61" w:rsidRPr="00B65270">
        <w:rPr>
          <w:rFonts w:ascii="Arial Narrow" w:hAnsi="Arial Narrow" w:cs="Arial"/>
        </w:rPr>
        <w:t xml:space="preserve"> </w:t>
      </w:r>
      <w:r w:rsidRPr="00B65270">
        <w:rPr>
          <w:rFonts w:ascii="Arial Narrow" w:hAnsi="Arial Narrow" w:cs="Arial"/>
        </w:rPr>
        <w:t>przepisy Działu V Ustawy.</w:t>
      </w:r>
    </w:p>
    <w:p w14:paraId="189F18C6" w14:textId="24F76D19" w:rsidR="00605669" w:rsidRPr="00B65270" w:rsidRDefault="00605669" w:rsidP="00BC11D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60" w:afterLines="60" w:after="144" w:line="264" w:lineRule="auto"/>
        <w:ind w:left="284" w:hanging="284"/>
        <w:contextualSpacing w:val="0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 xml:space="preserve">Opłatę za przeprowadzenie postępowania o nadanie stopnia doktora na rzecz Politechniki Poznańskiej wnosi osoba ubiegająca się o nadanie tego stopnia lub inny podmiot działający w jej imieniu. Opłata obejmuje wszystkie koszty postępowania, a w szczególności koszty wynagrodzeń promotora (promotorów), promotora pomocniczego, recenzentów oraz koszty administracyjne. Opłaty nie pobiera się od osoby, która ukończyła kształcenie w Szkole Doktorskiej Politechniki Poznańskiej lub ukończyła tok kształcenia na studiach doktoranckich prowadzonych na Politechnice Poznańskiej i złożyła rozprawę doktorską w okresie do ośmiu lat od momentu ich rozpoczęcia. W przypadku pracownika Politechniki Poznańskiej koszty postępowania ponosi zatrudniająca go jednostka. </w:t>
      </w:r>
    </w:p>
    <w:p w14:paraId="355089CB" w14:textId="430CA69D" w:rsidR="00605669" w:rsidRPr="00B65270" w:rsidRDefault="00605669" w:rsidP="00BC11D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60" w:afterLines="60" w:after="144" w:line="264" w:lineRule="auto"/>
        <w:ind w:left="284" w:hanging="284"/>
        <w:contextualSpacing w:val="0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  <w:color w:val="000000"/>
        </w:rPr>
        <w:t xml:space="preserve">Tryb odwoławczy </w:t>
      </w:r>
      <w:r w:rsidRPr="00B65270">
        <w:rPr>
          <w:rFonts w:ascii="Arial Narrow" w:hAnsi="Arial Narrow" w:cs="Arial"/>
        </w:rPr>
        <w:t>dotyczący odmowy nadania stopnia naukowego doktora reguluje Ustawa</w:t>
      </w:r>
      <w:r w:rsidRPr="00B65270">
        <w:rPr>
          <w:rFonts w:ascii="Arial Narrow" w:hAnsi="Arial Narrow" w:cs="Arial"/>
          <w:color w:val="000000"/>
        </w:rPr>
        <w:t>.</w:t>
      </w:r>
    </w:p>
    <w:p w14:paraId="6E770E4A" w14:textId="77777777" w:rsidR="00880DB4" w:rsidRPr="00B65270" w:rsidRDefault="00880DB4" w:rsidP="00BC11DA">
      <w:pPr>
        <w:autoSpaceDE w:val="0"/>
        <w:autoSpaceDN w:val="0"/>
        <w:adjustRightInd w:val="0"/>
        <w:spacing w:before="60" w:afterLines="60" w:after="144" w:line="264" w:lineRule="auto"/>
        <w:jc w:val="both"/>
        <w:rPr>
          <w:rFonts w:ascii="Arial Narrow" w:hAnsi="Arial Narrow" w:cs="Arial"/>
        </w:rPr>
      </w:pPr>
    </w:p>
    <w:p w14:paraId="686C30D4" w14:textId="77777777" w:rsidR="00880DB4" w:rsidRPr="00B65270" w:rsidRDefault="0085327C" w:rsidP="00BC11DA">
      <w:pPr>
        <w:autoSpaceDE w:val="0"/>
        <w:autoSpaceDN w:val="0"/>
        <w:adjustRightInd w:val="0"/>
        <w:spacing w:before="60" w:afterLines="60" w:after="144" w:line="264" w:lineRule="auto"/>
        <w:jc w:val="center"/>
        <w:rPr>
          <w:rFonts w:ascii="Arial Narrow" w:hAnsi="Arial Narrow" w:cs="Arial"/>
          <w:b/>
        </w:rPr>
      </w:pPr>
      <w:r w:rsidRPr="00B65270">
        <w:rPr>
          <w:rFonts w:ascii="Arial Narrow" w:hAnsi="Arial Narrow" w:cs="Arial"/>
          <w:b/>
        </w:rPr>
        <w:t>§ 2</w:t>
      </w:r>
    </w:p>
    <w:p w14:paraId="199A3046" w14:textId="77777777" w:rsidR="00880DB4" w:rsidRPr="00B65270" w:rsidRDefault="0085327C" w:rsidP="00BC11DA">
      <w:pPr>
        <w:autoSpaceDE w:val="0"/>
        <w:autoSpaceDN w:val="0"/>
        <w:adjustRightInd w:val="0"/>
        <w:spacing w:before="60" w:afterLines="60" w:after="144" w:line="264" w:lineRule="auto"/>
        <w:jc w:val="center"/>
        <w:rPr>
          <w:rFonts w:ascii="Arial Narrow" w:hAnsi="Arial Narrow" w:cs="Arial"/>
          <w:b/>
          <w:bCs/>
        </w:rPr>
      </w:pPr>
      <w:r w:rsidRPr="00B65270">
        <w:rPr>
          <w:rFonts w:ascii="Arial Narrow" w:hAnsi="Arial Narrow" w:cs="Arial"/>
          <w:b/>
          <w:bCs/>
        </w:rPr>
        <w:t>Procedura postępowania</w:t>
      </w:r>
    </w:p>
    <w:p w14:paraId="27D36110" w14:textId="21D3781C" w:rsidR="00880DB4" w:rsidRPr="00B65270" w:rsidRDefault="0085327C" w:rsidP="00E56145">
      <w:pPr>
        <w:autoSpaceDE w:val="0"/>
        <w:autoSpaceDN w:val="0"/>
        <w:adjustRightInd w:val="0"/>
        <w:spacing w:before="60" w:afterLines="60" w:after="144" w:line="264" w:lineRule="auto"/>
        <w:ind w:left="284" w:hanging="284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1.</w:t>
      </w:r>
      <w:r w:rsidR="00E56145" w:rsidRPr="00B65270">
        <w:rPr>
          <w:rFonts w:ascii="Arial Narrow" w:hAnsi="Arial Narrow" w:cs="Arial"/>
        </w:rPr>
        <w:tab/>
      </w:r>
      <w:r w:rsidRPr="00B65270">
        <w:rPr>
          <w:rFonts w:ascii="Arial Narrow" w:hAnsi="Arial Narrow" w:cs="Arial"/>
        </w:rPr>
        <w:t>W postępowaniu w sprawie nadania stopnia doktora przeprowadza się następujące czynności:</w:t>
      </w:r>
    </w:p>
    <w:p w14:paraId="602BC310" w14:textId="46E80A73" w:rsidR="00880DB4" w:rsidRPr="00B65270" w:rsidRDefault="0085327C" w:rsidP="00CF0D95">
      <w:pPr>
        <w:autoSpaceDE w:val="0"/>
        <w:autoSpaceDN w:val="0"/>
        <w:adjustRightInd w:val="0"/>
        <w:spacing w:before="60" w:afterLines="60" w:after="144" w:line="264" w:lineRule="auto"/>
        <w:ind w:left="709" w:hanging="425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1)</w:t>
      </w:r>
      <w:r w:rsidR="007F6D21" w:rsidRPr="00B65270">
        <w:rPr>
          <w:rFonts w:ascii="Arial Narrow" w:hAnsi="Arial Narrow" w:cs="Arial"/>
        </w:rPr>
        <w:tab/>
      </w:r>
      <w:r w:rsidRPr="00B65270">
        <w:rPr>
          <w:rFonts w:ascii="Arial Narrow" w:hAnsi="Arial Narrow" w:cs="Arial"/>
        </w:rPr>
        <w:t>wyznaczenie promotora lub promotorów albo promotora i promotora pomocniczego na</w:t>
      </w:r>
      <w:r w:rsidR="007F6D21" w:rsidRPr="00B65270">
        <w:rPr>
          <w:rFonts w:ascii="Arial Narrow" w:hAnsi="Arial Narrow" w:cs="Arial"/>
        </w:rPr>
        <w:t xml:space="preserve"> </w:t>
      </w:r>
      <w:r w:rsidRPr="00B65270">
        <w:rPr>
          <w:rFonts w:ascii="Arial Narrow" w:hAnsi="Arial Narrow" w:cs="Arial"/>
        </w:rPr>
        <w:t>wniosek kandydata (załącznik nr 1a/1b);</w:t>
      </w:r>
    </w:p>
    <w:p w14:paraId="09E71A1A" w14:textId="6B45CD1B" w:rsidR="00880DB4" w:rsidRPr="00B65270" w:rsidRDefault="0085327C" w:rsidP="00CF0D95">
      <w:pPr>
        <w:autoSpaceDE w:val="0"/>
        <w:autoSpaceDN w:val="0"/>
        <w:adjustRightInd w:val="0"/>
        <w:spacing w:before="60" w:afterLines="60" w:after="144" w:line="264" w:lineRule="auto"/>
        <w:ind w:left="709" w:hanging="425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2)</w:t>
      </w:r>
      <w:r w:rsidR="00A876C8" w:rsidRPr="00B65270">
        <w:rPr>
          <w:rFonts w:ascii="Arial Narrow" w:hAnsi="Arial Narrow" w:cs="Arial"/>
        </w:rPr>
        <w:tab/>
      </w:r>
      <w:r w:rsidRPr="00B65270">
        <w:rPr>
          <w:rFonts w:ascii="Arial Narrow" w:hAnsi="Arial Narrow" w:cs="Arial"/>
        </w:rPr>
        <w:t>przedstawienie przez kandydata rozprawy doktorskiej podczas seminarium z udziałem członków Rady Dyscypliny</w:t>
      </w:r>
      <w:r w:rsidR="0051641C" w:rsidRPr="00B65270">
        <w:rPr>
          <w:rFonts w:ascii="Arial Narrow" w:hAnsi="Arial Narrow" w:cs="Arial"/>
        </w:rPr>
        <w:t>;</w:t>
      </w:r>
    </w:p>
    <w:p w14:paraId="01E11065" w14:textId="27735D40" w:rsidR="00880DB4" w:rsidRPr="00B65270" w:rsidRDefault="0085327C" w:rsidP="00CF0D95">
      <w:pPr>
        <w:autoSpaceDE w:val="0"/>
        <w:autoSpaceDN w:val="0"/>
        <w:adjustRightInd w:val="0"/>
        <w:spacing w:before="60" w:afterLines="60" w:after="144" w:line="264" w:lineRule="auto"/>
        <w:ind w:left="709" w:hanging="425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lastRenderedPageBreak/>
        <w:t>3)</w:t>
      </w:r>
      <w:r w:rsidR="00A876C8" w:rsidRPr="00B65270">
        <w:rPr>
          <w:rFonts w:ascii="Arial Narrow" w:hAnsi="Arial Narrow" w:cs="Arial"/>
        </w:rPr>
        <w:tab/>
      </w:r>
      <w:r w:rsidRPr="00B65270">
        <w:rPr>
          <w:rFonts w:ascii="Arial Narrow" w:hAnsi="Arial Narrow" w:cs="Arial"/>
        </w:rPr>
        <w:t>ocenę dorobku i kwalifikacji kandydata stanowiąc</w:t>
      </w:r>
      <w:r w:rsidR="00933C26" w:rsidRPr="00B65270">
        <w:rPr>
          <w:rFonts w:ascii="Arial Narrow" w:hAnsi="Arial Narrow" w:cs="Arial"/>
        </w:rPr>
        <w:t>ych</w:t>
      </w:r>
      <w:r w:rsidRPr="00B65270">
        <w:rPr>
          <w:rFonts w:ascii="Arial Narrow" w:hAnsi="Arial Narrow" w:cs="Arial"/>
        </w:rPr>
        <w:t xml:space="preserve"> podstawę ubiegania się o stopień doktora (załącznik nr 2a/2b/2c);</w:t>
      </w:r>
    </w:p>
    <w:p w14:paraId="28BE8E31" w14:textId="771F2649" w:rsidR="00880DB4" w:rsidRPr="00B65270" w:rsidRDefault="0085327C" w:rsidP="00CF0D95">
      <w:pPr>
        <w:autoSpaceDE w:val="0"/>
        <w:autoSpaceDN w:val="0"/>
        <w:adjustRightInd w:val="0"/>
        <w:spacing w:before="60" w:afterLines="60" w:after="144" w:line="264" w:lineRule="auto"/>
        <w:ind w:left="709" w:hanging="425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4)</w:t>
      </w:r>
      <w:r w:rsidR="00A876C8" w:rsidRPr="00B65270">
        <w:rPr>
          <w:rFonts w:ascii="Arial Narrow" w:hAnsi="Arial Narrow" w:cs="Arial"/>
        </w:rPr>
        <w:tab/>
      </w:r>
      <w:r w:rsidRPr="00B65270">
        <w:rPr>
          <w:rFonts w:ascii="Arial Narrow" w:hAnsi="Arial Narrow" w:cs="Arial"/>
        </w:rPr>
        <w:t>weryfikację oryginalności tekstu rozprawy doktorskiej z zastosowaniem Jednolitego</w:t>
      </w:r>
      <w:r w:rsidR="00A876C8" w:rsidRPr="00B65270">
        <w:rPr>
          <w:rFonts w:ascii="Arial Narrow" w:hAnsi="Arial Narrow" w:cs="Arial"/>
        </w:rPr>
        <w:t xml:space="preserve"> </w:t>
      </w:r>
      <w:r w:rsidRPr="00B65270">
        <w:rPr>
          <w:rFonts w:ascii="Arial Narrow" w:hAnsi="Arial Narrow" w:cs="Arial"/>
        </w:rPr>
        <w:t xml:space="preserve">Systemu </w:t>
      </w:r>
      <w:proofErr w:type="spellStart"/>
      <w:r w:rsidRPr="00B65270">
        <w:rPr>
          <w:rFonts w:ascii="Arial Narrow" w:hAnsi="Arial Narrow" w:cs="Arial"/>
        </w:rPr>
        <w:t>Antyplagiatowego</w:t>
      </w:r>
      <w:proofErr w:type="spellEnd"/>
      <w:r w:rsidRPr="00B65270">
        <w:rPr>
          <w:rFonts w:ascii="Arial Narrow" w:hAnsi="Arial Narrow" w:cs="Arial"/>
        </w:rPr>
        <w:t xml:space="preserve"> (JSA);</w:t>
      </w:r>
    </w:p>
    <w:p w14:paraId="3161C804" w14:textId="0E1F2114" w:rsidR="00880DB4" w:rsidRPr="00B65270" w:rsidRDefault="0085327C" w:rsidP="00CF0D95">
      <w:pPr>
        <w:autoSpaceDE w:val="0"/>
        <w:autoSpaceDN w:val="0"/>
        <w:adjustRightInd w:val="0"/>
        <w:spacing w:before="60" w:afterLines="60" w:after="144" w:line="264" w:lineRule="auto"/>
        <w:ind w:left="709" w:hanging="425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5)</w:t>
      </w:r>
      <w:r w:rsidR="00A876C8" w:rsidRPr="00B65270">
        <w:rPr>
          <w:rFonts w:ascii="Arial Narrow" w:hAnsi="Arial Narrow" w:cs="Arial"/>
        </w:rPr>
        <w:tab/>
      </w:r>
      <w:r w:rsidRPr="00B65270">
        <w:rPr>
          <w:rFonts w:ascii="Arial Narrow" w:hAnsi="Arial Narrow" w:cs="Arial"/>
        </w:rPr>
        <w:t>wszczęcie postępowania w sprawie nadania stopnia doktora (załącznik nr 3);</w:t>
      </w:r>
    </w:p>
    <w:p w14:paraId="0F430F9B" w14:textId="5E5FCF29" w:rsidR="00880DB4" w:rsidRPr="00B65270" w:rsidRDefault="0085327C" w:rsidP="00CF0D95">
      <w:pPr>
        <w:autoSpaceDE w:val="0"/>
        <w:autoSpaceDN w:val="0"/>
        <w:adjustRightInd w:val="0"/>
        <w:spacing w:before="60" w:afterLines="60" w:after="144" w:line="264" w:lineRule="auto"/>
        <w:ind w:left="709" w:hanging="425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6)</w:t>
      </w:r>
      <w:r w:rsidR="00A876C8" w:rsidRPr="00B65270">
        <w:rPr>
          <w:rFonts w:ascii="Arial Narrow" w:hAnsi="Arial Narrow" w:cs="Arial"/>
        </w:rPr>
        <w:tab/>
      </w:r>
      <w:r w:rsidRPr="00B65270">
        <w:rPr>
          <w:rFonts w:ascii="Arial Narrow" w:hAnsi="Arial Narrow" w:cs="Arial"/>
        </w:rPr>
        <w:t>powołanie Komisji Doktorskiej;</w:t>
      </w:r>
    </w:p>
    <w:p w14:paraId="1ABA7218" w14:textId="0B005D38" w:rsidR="00880DB4" w:rsidRPr="00B65270" w:rsidRDefault="0085327C" w:rsidP="00CF0D95">
      <w:pPr>
        <w:autoSpaceDE w:val="0"/>
        <w:autoSpaceDN w:val="0"/>
        <w:adjustRightInd w:val="0"/>
        <w:spacing w:before="60" w:afterLines="60" w:after="144" w:line="264" w:lineRule="auto"/>
        <w:ind w:left="709" w:hanging="425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7)</w:t>
      </w:r>
      <w:r w:rsidR="00A876C8" w:rsidRPr="00B65270">
        <w:rPr>
          <w:rFonts w:ascii="Arial Narrow" w:hAnsi="Arial Narrow" w:cs="Arial"/>
        </w:rPr>
        <w:tab/>
      </w:r>
      <w:r w:rsidRPr="00B65270">
        <w:rPr>
          <w:rFonts w:ascii="Arial Narrow" w:hAnsi="Arial Narrow" w:cs="Arial"/>
        </w:rPr>
        <w:t xml:space="preserve">wyznaczenie 3 recenzentów spośród 4 zaproponowanych kandydatów; </w:t>
      </w:r>
    </w:p>
    <w:p w14:paraId="22F5865E" w14:textId="4D5BD58A" w:rsidR="00880DB4" w:rsidRPr="00B65270" w:rsidRDefault="0085327C" w:rsidP="00CF0D95">
      <w:pPr>
        <w:autoSpaceDE w:val="0"/>
        <w:autoSpaceDN w:val="0"/>
        <w:adjustRightInd w:val="0"/>
        <w:spacing w:before="60" w:afterLines="60" w:after="144" w:line="264" w:lineRule="auto"/>
        <w:ind w:left="709" w:hanging="425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8)</w:t>
      </w:r>
      <w:r w:rsidR="00A876C8" w:rsidRPr="00B65270">
        <w:rPr>
          <w:rFonts w:ascii="Arial Narrow" w:hAnsi="Arial Narrow" w:cs="Arial"/>
        </w:rPr>
        <w:tab/>
      </w:r>
      <w:r w:rsidRPr="00B65270">
        <w:rPr>
          <w:rFonts w:ascii="Arial Narrow" w:hAnsi="Arial Narrow" w:cs="Arial"/>
        </w:rPr>
        <w:t>przyjęcie rozprawy doktorskiej i dopuszczenie kandydata do jej publicznej obrony (warunkiem</w:t>
      </w:r>
      <w:r w:rsidR="00A876C8" w:rsidRPr="00B65270">
        <w:rPr>
          <w:rFonts w:ascii="Arial Narrow" w:hAnsi="Arial Narrow" w:cs="Arial"/>
        </w:rPr>
        <w:t xml:space="preserve"> </w:t>
      </w:r>
      <w:r w:rsidRPr="00B65270">
        <w:rPr>
          <w:rFonts w:ascii="Arial Narrow" w:hAnsi="Arial Narrow" w:cs="Arial"/>
        </w:rPr>
        <w:t>są co najmniej 2 pozytywne recenzje) ze wskazaniem terminu obrony oraz wyznaczenie</w:t>
      </w:r>
      <w:r w:rsidR="00A876C8" w:rsidRPr="00B65270">
        <w:rPr>
          <w:rFonts w:ascii="Arial Narrow" w:hAnsi="Arial Narrow" w:cs="Arial"/>
        </w:rPr>
        <w:t xml:space="preserve"> </w:t>
      </w:r>
      <w:r w:rsidRPr="00B65270">
        <w:rPr>
          <w:rFonts w:ascii="Arial Narrow" w:hAnsi="Arial Narrow" w:cs="Arial"/>
        </w:rPr>
        <w:t>sekretarza Komisji Doktorskiej;</w:t>
      </w:r>
    </w:p>
    <w:p w14:paraId="40308809" w14:textId="65B9BF22" w:rsidR="00880DB4" w:rsidRPr="00B65270" w:rsidRDefault="0085327C" w:rsidP="00CF0D95">
      <w:pPr>
        <w:autoSpaceDE w:val="0"/>
        <w:autoSpaceDN w:val="0"/>
        <w:adjustRightInd w:val="0"/>
        <w:spacing w:before="60" w:afterLines="60" w:after="144" w:line="264" w:lineRule="auto"/>
        <w:ind w:left="709" w:hanging="425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9)</w:t>
      </w:r>
      <w:r w:rsidR="00A876C8" w:rsidRPr="00B65270">
        <w:rPr>
          <w:rFonts w:ascii="Arial Narrow" w:hAnsi="Arial Narrow" w:cs="Arial"/>
        </w:rPr>
        <w:tab/>
      </w:r>
      <w:r w:rsidRPr="00B65270">
        <w:rPr>
          <w:rFonts w:ascii="Arial Narrow" w:hAnsi="Arial Narrow" w:cs="Arial"/>
        </w:rPr>
        <w:t>udostępnienie w BIP na stronie Uczelni rozprawy doktorskiej, recenzji oraz informacji o terminie obrony rozprawy, jej miejscu i sposobie przeprowadzenia;</w:t>
      </w:r>
    </w:p>
    <w:p w14:paraId="20DF8A7A" w14:textId="214CF1B3" w:rsidR="00880DB4" w:rsidRPr="00B65270" w:rsidRDefault="0085327C" w:rsidP="00CF0D95">
      <w:pPr>
        <w:autoSpaceDE w:val="0"/>
        <w:autoSpaceDN w:val="0"/>
        <w:adjustRightInd w:val="0"/>
        <w:spacing w:before="60" w:afterLines="60" w:after="144" w:line="264" w:lineRule="auto"/>
        <w:ind w:left="709" w:hanging="425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10)</w:t>
      </w:r>
      <w:r w:rsidR="00A876C8" w:rsidRPr="00B65270">
        <w:rPr>
          <w:rFonts w:ascii="Arial Narrow" w:hAnsi="Arial Narrow" w:cs="Arial"/>
        </w:rPr>
        <w:tab/>
      </w:r>
      <w:r w:rsidRPr="00B65270">
        <w:rPr>
          <w:rFonts w:ascii="Arial Narrow" w:hAnsi="Arial Narrow" w:cs="Arial"/>
        </w:rPr>
        <w:t>obronę publiczną rozprawy doktorskiej;</w:t>
      </w:r>
    </w:p>
    <w:p w14:paraId="3AD02F8E" w14:textId="25382488" w:rsidR="00880DB4" w:rsidRPr="00B65270" w:rsidRDefault="0085327C" w:rsidP="00CF0D95">
      <w:pPr>
        <w:autoSpaceDE w:val="0"/>
        <w:autoSpaceDN w:val="0"/>
        <w:adjustRightInd w:val="0"/>
        <w:spacing w:before="60" w:afterLines="60" w:after="144" w:line="264" w:lineRule="auto"/>
        <w:ind w:left="709" w:hanging="425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11)</w:t>
      </w:r>
      <w:r w:rsidR="00A876C8" w:rsidRPr="00B65270">
        <w:rPr>
          <w:rFonts w:ascii="Arial Narrow" w:hAnsi="Arial Narrow" w:cs="Arial"/>
        </w:rPr>
        <w:tab/>
      </w:r>
      <w:r w:rsidRPr="00B65270">
        <w:rPr>
          <w:rFonts w:ascii="Arial Narrow" w:hAnsi="Arial Narrow" w:cs="Arial"/>
        </w:rPr>
        <w:t xml:space="preserve">posiedzenie niejawne Komisji Doktorskiej, </w:t>
      </w:r>
    </w:p>
    <w:p w14:paraId="5FBD2E21" w14:textId="65D38B4B" w:rsidR="00880DB4" w:rsidRPr="00B65270" w:rsidRDefault="0085327C" w:rsidP="00CF0D95">
      <w:pPr>
        <w:autoSpaceDE w:val="0"/>
        <w:autoSpaceDN w:val="0"/>
        <w:adjustRightInd w:val="0"/>
        <w:spacing w:before="60" w:afterLines="60" w:after="144" w:line="264" w:lineRule="auto"/>
        <w:ind w:left="709" w:hanging="425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12)</w:t>
      </w:r>
      <w:r w:rsidR="00A876C8" w:rsidRPr="00B65270">
        <w:rPr>
          <w:rFonts w:ascii="Arial Narrow" w:hAnsi="Arial Narrow" w:cs="Arial"/>
        </w:rPr>
        <w:tab/>
      </w:r>
      <w:r w:rsidRPr="00B65270">
        <w:rPr>
          <w:rFonts w:ascii="Arial Narrow" w:hAnsi="Arial Narrow" w:cs="Arial"/>
        </w:rPr>
        <w:t>przyjęcie publicznej obrony rozprawy doktorskiej;</w:t>
      </w:r>
    </w:p>
    <w:p w14:paraId="779F9621" w14:textId="5F80D2AB" w:rsidR="00880DB4" w:rsidRPr="00B65270" w:rsidRDefault="0085327C" w:rsidP="00CF0D95">
      <w:pPr>
        <w:autoSpaceDE w:val="0"/>
        <w:autoSpaceDN w:val="0"/>
        <w:adjustRightInd w:val="0"/>
        <w:spacing w:before="60" w:afterLines="60" w:after="144" w:line="264" w:lineRule="auto"/>
        <w:ind w:left="709" w:hanging="425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13)</w:t>
      </w:r>
      <w:r w:rsidR="00A876C8" w:rsidRPr="00B65270">
        <w:rPr>
          <w:rFonts w:ascii="Arial Narrow" w:hAnsi="Arial Narrow" w:cs="Arial"/>
        </w:rPr>
        <w:tab/>
      </w:r>
      <w:r w:rsidRPr="00B65270">
        <w:rPr>
          <w:rFonts w:ascii="Arial Narrow" w:hAnsi="Arial Narrow" w:cs="Arial"/>
        </w:rPr>
        <w:t>nadanie lub odmowa nadania stopnia doktora;</w:t>
      </w:r>
    </w:p>
    <w:p w14:paraId="404F70A4" w14:textId="72F48A2D" w:rsidR="001E070C" w:rsidRPr="00B65270" w:rsidRDefault="0085327C" w:rsidP="00CF0D95">
      <w:pPr>
        <w:autoSpaceDE w:val="0"/>
        <w:autoSpaceDN w:val="0"/>
        <w:adjustRightInd w:val="0"/>
        <w:spacing w:before="60" w:afterLines="60" w:after="144" w:line="264" w:lineRule="auto"/>
        <w:ind w:left="709" w:hanging="425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14)</w:t>
      </w:r>
      <w:r w:rsidR="00A876C8" w:rsidRPr="00B65270">
        <w:rPr>
          <w:rFonts w:ascii="Arial Narrow" w:hAnsi="Arial Narrow" w:cs="Arial"/>
        </w:rPr>
        <w:tab/>
      </w:r>
      <w:r w:rsidRPr="00B65270">
        <w:rPr>
          <w:rFonts w:ascii="Arial Narrow" w:hAnsi="Arial Narrow" w:cs="Arial"/>
        </w:rPr>
        <w:t>wyróżnienie rozprawy doktorskiej po nadaniu stopnia doktora (może odbyć sią na kolej</w:t>
      </w:r>
      <w:r w:rsidR="001E070C" w:rsidRPr="00B65270">
        <w:rPr>
          <w:rFonts w:ascii="Arial Narrow" w:hAnsi="Arial Narrow" w:cs="Arial"/>
        </w:rPr>
        <w:t>nym posiedzeniu Rady Dyscypliny</w:t>
      </w:r>
      <w:r w:rsidR="0051641C" w:rsidRPr="00B65270">
        <w:rPr>
          <w:rFonts w:ascii="Arial Narrow" w:hAnsi="Arial Narrow" w:cs="Arial"/>
        </w:rPr>
        <w:t>)</w:t>
      </w:r>
      <w:r w:rsidR="001E070C" w:rsidRPr="00B65270">
        <w:rPr>
          <w:rFonts w:ascii="Arial Narrow" w:hAnsi="Arial Narrow" w:cs="Arial"/>
        </w:rPr>
        <w:t>;</w:t>
      </w:r>
    </w:p>
    <w:p w14:paraId="42A118C6" w14:textId="4062F5A0" w:rsidR="00880DB4" w:rsidRPr="00B65270" w:rsidRDefault="001E070C" w:rsidP="00CF0D95">
      <w:pPr>
        <w:autoSpaceDE w:val="0"/>
        <w:autoSpaceDN w:val="0"/>
        <w:adjustRightInd w:val="0"/>
        <w:spacing w:before="60" w:afterLines="60" w:after="144" w:line="264" w:lineRule="auto"/>
        <w:ind w:left="709" w:hanging="425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15)</w:t>
      </w:r>
      <w:r w:rsidR="00A876C8" w:rsidRPr="00B65270">
        <w:rPr>
          <w:rFonts w:ascii="Arial Narrow" w:hAnsi="Arial Narrow" w:cs="Arial"/>
        </w:rPr>
        <w:tab/>
      </w:r>
      <w:r w:rsidRPr="00B65270">
        <w:rPr>
          <w:rFonts w:ascii="Arial Narrow" w:hAnsi="Arial Narrow" w:cs="Arial"/>
        </w:rPr>
        <w:t>rozpatr</w:t>
      </w:r>
      <w:r w:rsidR="00BC2B61" w:rsidRPr="00B65270">
        <w:rPr>
          <w:rFonts w:ascii="Arial Narrow" w:hAnsi="Arial Narrow" w:cs="Arial"/>
        </w:rPr>
        <w:t xml:space="preserve">zenie </w:t>
      </w:r>
      <w:r w:rsidRPr="00B65270">
        <w:rPr>
          <w:rFonts w:ascii="Arial Narrow" w:hAnsi="Arial Narrow" w:cs="Arial"/>
        </w:rPr>
        <w:t>wnios</w:t>
      </w:r>
      <w:r w:rsidR="00BC2B61" w:rsidRPr="00B65270">
        <w:rPr>
          <w:rFonts w:ascii="Arial Narrow" w:hAnsi="Arial Narrow" w:cs="Arial"/>
        </w:rPr>
        <w:t>ku</w:t>
      </w:r>
      <w:r w:rsidRPr="00B65270">
        <w:rPr>
          <w:rFonts w:ascii="Arial Narrow" w:hAnsi="Arial Narrow" w:cs="Arial"/>
        </w:rPr>
        <w:t xml:space="preserve"> o utajnienie </w:t>
      </w:r>
      <w:r w:rsidR="00BC2B61" w:rsidRPr="00B65270">
        <w:rPr>
          <w:rFonts w:ascii="Arial Narrow" w:hAnsi="Arial Narrow" w:cs="Arial"/>
        </w:rPr>
        <w:t xml:space="preserve">całości lub </w:t>
      </w:r>
      <w:r w:rsidRPr="00B65270">
        <w:rPr>
          <w:rFonts w:ascii="Arial Narrow" w:hAnsi="Arial Narrow" w:cs="Arial"/>
        </w:rPr>
        <w:t>części rozprawy doktorskiej</w:t>
      </w:r>
      <w:r w:rsidR="00470689" w:rsidRPr="00B65270">
        <w:rPr>
          <w:rFonts w:ascii="Arial Narrow" w:hAnsi="Arial Narrow" w:cs="Arial"/>
        </w:rPr>
        <w:t xml:space="preserve"> (załącznik nr 4) w przypadku gdy </w:t>
      </w:r>
      <w:r w:rsidR="004269BA" w:rsidRPr="00B65270">
        <w:rPr>
          <w:rFonts w:ascii="Arial Narrow" w:hAnsi="Arial Narrow" w:cs="Arial"/>
        </w:rPr>
        <w:t xml:space="preserve">przedmiot </w:t>
      </w:r>
      <w:r w:rsidR="00470689" w:rsidRPr="00B65270">
        <w:rPr>
          <w:rFonts w:ascii="Arial Narrow" w:hAnsi="Arial Narrow" w:cs="Arial"/>
        </w:rPr>
        <w:t>rozpraw</w:t>
      </w:r>
      <w:r w:rsidR="004269BA" w:rsidRPr="00B65270">
        <w:rPr>
          <w:rFonts w:ascii="Arial Narrow" w:hAnsi="Arial Narrow" w:cs="Arial"/>
        </w:rPr>
        <w:t>y</w:t>
      </w:r>
      <w:r w:rsidR="00470689" w:rsidRPr="00B65270">
        <w:rPr>
          <w:rFonts w:ascii="Arial Narrow" w:hAnsi="Arial Narrow" w:cs="Arial"/>
        </w:rPr>
        <w:t xml:space="preserve"> doktorsk</w:t>
      </w:r>
      <w:r w:rsidR="004269BA" w:rsidRPr="00B65270">
        <w:rPr>
          <w:rFonts w:ascii="Arial Narrow" w:hAnsi="Arial Narrow" w:cs="Arial"/>
        </w:rPr>
        <w:t>iej</w:t>
      </w:r>
      <w:r w:rsidR="00470689" w:rsidRPr="00B65270">
        <w:rPr>
          <w:rFonts w:ascii="Arial Narrow" w:hAnsi="Arial Narrow" w:cs="Arial"/>
        </w:rPr>
        <w:t xml:space="preserve"> objęt</w:t>
      </w:r>
      <w:r w:rsidR="004269BA" w:rsidRPr="00B65270">
        <w:rPr>
          <w:rFonts w:ascii="Arial Narrow" w:hAnsi="Arial Narrow" w:cs="Arial"/>
        </w:rPr>
        <w:t>y</w:t>
      </w:r>
      <w:r w:rsidR="00470689" w:rsidRPr="00B65270">
        <w:rPr>
          <w:rFonts w:ascii="Arial Narrow" w:hAnsi="Arial Narrow" w:cs="Arial"/>
        </w:rPr>
        <w:t xml:space="preserve"> jest tajemnicą prawnie chronioną.</w:t>
      </w:r>
    </w:p>
    <w:p w14:paraId="39402B90" w14:textId="77777777" w:rsidR="00880DB4" w:rsidRPr="00B65270" w:rsidRDefault="00880DB4" w:rsidP="00CF0D95">
      <w:pPr>
        <w:autoSpaceDE w:val="0"/>
        <w:autoSpaceDN w:val="0"/>
        <w:adjustRightInd w:val="0"/>
        <w:spacing w:before="60" w:afterLines="60" w:after="144" w:line="264" w:lineRule="auto"/>
        <w:ind w:left="709" w:hanging="425"/>
        <w:jc w:val="both"/>
        <w:rPr>
          <w:rFonts w:ascii="Arial Narrow" w:hAnsi="Arial Narrow" w:cs="Arial"/>
        </w:rPr>
      </w:pPr>
    </w:p>
    <w:p w14:paraId="6DD3FFA9" w14:textId="0AF42962" w:rsidR="00880DB4" w:rsidRPr="00B65270" w:rsidRDefault="0085327C" w:rsidP="00CE2C89">
      <w:pPr>
        <w:pStyle w:val="Default"/>
        <w:spacing w:before="60" w:afterLines="60" w:after="144" w:line="264" w:lineRule="auto"/>
        <w:ind w:left="284" w:hanging="284"/>
        <w:jc w:val="both"/>
        <w:rPr>
          <w:rFonts w:ascii="Arial Narrow" w:hAnsi="Arial Narrow"/>
          <w:color w:val="auto"/>
          <w:sz w:val="22"/>
          <w:szCs w:val="22"/>
        </w:rPr>
      </w:pPr>
      <w:r w:rsidRPr="00B65270">
        <w:rPr>
          <w:rFonts w:ascii="Arial Narrow" w:hAnsi="Arial Narrow"/>
          <w:color w:val="auto"/>
          <w:sz w:val="22"/>
          <w:szCs w:val="22"/>
        </w:rPr>
        <w:t>2.</w:t>
      </w:r>
      <w:r w:rsidR="00CE2C89" w:rsidRPr="00B65270">
        <w:rPr>
          <w:rFonts w:ascii="Arial Narrow" w:hAnsi="Arial Narrow"/>
          <w:color w:val="auto"/>
          <w:sz w:val="22"/>
          <w:szCs w:val="22"/>
        </w:rPr>
        <w:tab/>
      </w:r>
      <w:r w:rsidRPr="00B65270">
        <w:rPr>
          <w:rFonts w:ascii="Arial Narrow" w:hAnsi="Arial Narrow"/>
          <w:color w:val="auto"/>
          <w:sz w:val="22"/>
          <w:szCs w:val="22"/>
        </w:rPr>
        <w:t xml:space="preserve">Przewodniczący Rady Dyscypliny udostępnia w BIP na stronie Uczelni, nie później niż w terminie: </w:t>
      </w:r>
    </w:p>
    <w:p w14:paraId="7903FA1E" w14:textId="0A8BE586" w:rsidR="00880DB4" w:rsidRPr="00B65270" w:rsidRDefault="0085327C" w:rsidP="009F4908">
      <w:pPr>
        <w:pStyle w:val="Default"/>
        <w:spacing w:before="60" w:afterLines="60" w:after="144" w:line="264" w:lineRule="auto"/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 w:rsidRPr="00B65270">
        <w:rPr>
          <w:rFonts w:ascii="Arial Narrow" w:hAnsi="Arial Narrow"/>
          <w:color w:val="auto"/>
          <w:sz w:val="22"/>
          <w:szCs w:val="22"/>
        </w:rPr>
        <w:t>1)</w:t>
      </w:r>
      <w:r w:rsidR="009F4908" w:rsidRPr="00B65270">
        <w:rPr>
          <w:rFonts w:ascii="Arial Narrow" w:hAnsi="Arial Narrow"/>
          <w:color w:val="auto"/>
          <w:sz w:val="22"/>
          <w:szCs w:val="22"/>
        </w:rPr>
        <w:tab/>
      </w:r>
      <w:r w:rsidRPr="00B65270">
        <w:rPr>
          <w:rFonts w:ascii="Arial Narrow" w:hAnsi="Arial Narrow"/>
          <w:color w:val="auto"/>
          <w:sz w:val="22"/>
          <w:szCs w:val="22"/>
        </w:rPr>
        <w:t xml:space="preserve">30 dni </w:t>
      </w:r>
      <w:r w:rsidR="00744DCB" w:rsidRPr="00B65270">
        <w:rPr>
          <w:rFonts w:ascii="Arial Narrow" w:hAnsi="Arial Narrow"/>
          <w:color w:val="auto"/>
          <w:sz w:val="22"/>
          <w:szCs w:val="22"/>
        </w:rPr>
        <w:t xml:space="preserve">kalendarzowych </w:t>
      </w:r>
      <w:r w:rsidRPr="00B65270">
        <w:rPr>
          <w:rFonts w:ascii="Arial Narrow" w:hAnsi="Arial Narrow"/>
          <w:color w:val="auto"/>
          <w:sz w:val="22"/>
          <w:szCs w:val="22"/>
        </w:rPr>
        <w:t xml:space="preserve">przed wyznaczonym terminem obrony rozprawy doktorskiej: </w:t>
      </w:r>
    </w:p>
    <w:p w14:paraId="289F3754" w14:textId="79DC5BDD" w:rsidR="00880DB4" w:rsidRPr="00B65270" w:rsidRDefault="0085327C" w:rsidP="009F4908">
      <w:pPr>
        <w:pStyle w:val="Default"/>
        <w:spacing w:before="60" w:afterLines="60" w:after="144" w:line="264" w:lineRule="auto"/>
        <w:ind w:left="851" w:hanging="283"/>
        <w:jc w:val="both"/>
        <w:rPr>
          <w:rFonts w:ascii="Arial Narrow" w:hAnsi="Arial Narrow"/>
          <w:color w:val="auto"/>
          <w:sz w:val="22"/>
          <w:szCs w:val="22"/>
        </w:rPr>
      </w:pPr>
      <w:r w:rsidRPr="00B65270">
        <w:rPr>
          <w:rFonts w:ascii="Arial Narrow" w:hAnsi="Arial Narrow"/>
          <w:color w:val="auto"/>
          <w:sz w:val="22"/>
          <w:szCs w:val="22"/>
        </w:rPr>
        <w:t>a)</w:t>
      </w:r>
      <w:r w:rsidR="009F4908" w:rsidRPr="00B65270">
        <w:rPr>
          <w:rFonts w:ascii="Arial Narrow" w:hAnsi="Arial Narrow"/>
          <w:color w:val="auto"/>
          <w:sz w:val="22"/>
          <w:szCs w:val="22"/>
        </w:rPr>
        <w:tab/>
      </w:r>
      <w:r w:rsidRPr="00B65270">
        <w:rPr>
          <w:rFonts w:ascii="Arial Narrow" w:hAnsi="Arial Narrow"/>
          <w:color w:val="auto"/>
          <w:sz w:val="22"/>
          <w:szCs w:val="22"/>
        </w:rPr>
        <w:t xml:space="preserve">rozprawę doktorską będącą pracą pisemną wraz z jej streszczeniem albo opis rozprawy doktorskiej niebędącej pracą pisemną, </w:t>
      </w:r>
    </w:p>
    <w:p w14:paraId="7F1A50AD" w14:textId="12734998" w:rsidR="00880DB4" w:rsidRPr="00B65270" w:rsidRDefault="0085327C" w:rsidP="009F4908">
      <w:pPr>
        <w:pStyle w:val="Default"/>
        <w:spacing w:before="60" w:afterLines="60" w:after="144" w:line="264" w:lineRule="auto"/>
        <w:ind w:left="851" w:hanging="283"/>
        <w:jc w:val="both"/>
        <w:rPr>
          <w:rFonts w:ascii="Arial Narrow" w:hAnsi="Arial Narrow"/>
          <w:color w:val="auto"/>
          <w:sz w:val="22"/>
          <w:szCs w:val="22"/>
        </w:rPr>
      </w:pPr>
      <w:r w:rsidRPr="00B65270">
        <w:rPr>
          <w:rFonts w:ascii="Arial Narrow" w:hAnsi="Arial Narrow"/>
          <w:color w:val="auto"/>
          <w:sz w:val="22"/>
          <w:szCs w:val="22"/>
        </w:rPr>
        <w:t>b)</w:t>
      </w:r>
      <w:r w:rsidR="009F4908" w:rsidRPr="00B65270">
        <w:rPr>
          <w:rFonts w:ascii="Arial Narrow" w:hAnsi="Arial Narrow"/>
          <w:color w:val="auto"/>
          <w:sz w:val="22"/>
          <w:szCs w:val="22"/>
        </w:rPr>
        <w:tab/>
      </w:r>
      <w:r w:rsidRPr="00B65270">
        <w:rPr>
          <w:rFonts w:ascii="Arial Narrow" w:hAnsi="Arial Narrow"/>
          <w:color w:val="auto"/>
          <w:sz w:val="22"/>
          <w:szCs w:val="22"/>
        </w:rPr>
        <w:t xml:space="preserve">recenzje; </w:t>
      </w:r>
    </w:p>
    <w:p w14:paraId="36D97715" w14:textId="33E70B5D" w:rsidR="002D7D3E" w:rsidRPr="00B65270" w:rsidRDefault="0085327C" w:rsidP="009F4908">
      <w:pPr>
        <w:pStyle w:val="Default"/>
        <w:spacing w:before="60" w:afterLines="60" w:after="144" w:line="264" w:lineRule="auto"/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 w:rsidRPr="00B65270">
        <w:rPr>
          <w:rFonts w:ascii="Arial Narrow" w:hAnsi="Arial Narrow"/>
          <w:color w:val="auto"/>
          <w:sz w:val="22"/>
          <w:szCs w:val="22"/>
        </w:rPr>
        <w:t>2)</w:t>
      </w:r>
      <w:r w:rsidR="009F4908" w:rsidRPr="00B65270">
        <w:rPr>
          <w:rFonts w:ascii="Arial Narrow" w:hAnsi="Arial Narrow"/>
          <w:color w:val="auto"/>
          <w:sz w:val="22"/>
          <w:szCs w:val="22"/>
        </w:rPr>
        <w:tab/>
      </w:r>
      <w:r w:rsidRPr="00B65270">
        <w:rPr>
          <w:rFonts w:ascii="Arial Narrow" w:hAnsi="Arial Narrow"/>
          <w:color w:val="auto"/>
          <w:sz w:val="22"/>
          <w:szCs w:val="22"/>
        </w:rPr>
        <w:t xml:space="preserve">10 dni </w:t>
      </w:r>
      <w:r w:rsidR="00515DB5" w:rsidRPr="00B65270">
        <w:rPr>
          <w:rFonts w:ascii="Arial Narrow" w:hAnsi="Arial Narrow"/>
          <w:color w:val="auto"/>
          <w:sz w:val="22"/>
          <w:szCs w:val="22"/>
        </w:rPr>
        <w:t xml:space="preserve">kalendarzowych </w:t>
      </w:r>
      <w:r w:rsidRPr="00B65270">
        <w:rPr>
          <w:rFonts w:ascii="Arial Narrow" w:hAnsi="Arial Narrow"/>
          <w:color w:val="auto"/>
          <w:sz w:val="22"/>
          <w:szCs w:val="22"/>
        </w:rPr>
        <w:t>przed wyznaczonym terminem obrony rozprawy doktorskiej, informację o terminie, miejscu i sposobie jej przeprowadzenia</w:t>
      </w:r>
      <w:r w:rsidR="002D7D3E" w:rsidRPr="00B65270">
        <w:rPr>
          <w:rFonts w:ascii="Arial Narrow" w:hAnsi="Arial Narrow"/>
          <w:color w:val="auto"/>
          <w:sz w:val="22"/>
          <w:szCs w:val="22"/>
        </w:rPr>
        <w:t>;</w:t>
      </w:r>
    </w:p>
    <w:p w14:paraId="2F9601C6" w14:textId="546748D2" w:rsidR="00880DB4" w:rsidRPr="00B65270" w:rsidRDefault="002D7D3E" w:rsidP="009F4908">
      <w:pPr>
        <w:pStyle w:val="Default"/>
        <w:spacing w:before="60" w:afterLines="60" w:after="144" w:line="264" w:lineRule="auto"/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 w:rsidRPr="00B65270">
        <w:rPr>
          <w:rFonts w:ascii="Arial Narrow" w:hAnsi="Arial Narrow"/>
          <w:color w:val="auto"/>
          <w:sz w:val="22"/>
          <w:szCs w:val="22"/>
        </w:rPr>
        <w:t>3)</w:t>
      </w:r>
      <w:r w:rsidR="0050238F" w:rsidRPr="00B65270">
        <w:rPr>
          <w:rFonts w:ascii="Arial Narrow" w:hAnsi="Arial Narrow"/>
          <w:color w:val="auto"/>
          <w:sz w:val="22"/>
          <w:szCs w:val="22"/>
        </w:rPr>
        <w:tab/>
      </w:r>
      <w:r w:rsidRPr="00B65270">
        <w:rPr>
          <w:rFonts w:ascii="Arial Narrow" w:hAnsi="Arial Narrow"/>
          <w:color w:val="auto"/>
          <w:sz w:val="22"/>
          <w:szCs w:val="22"/>
        </w:rPr>
        <w:t xml:space="preserve">w przypadku rozprawy doktorskiej, której przedmiot jest objęty tajemnicą prawnie chronioną, udostępnia się tylko recenzje z wyłączeniem treści objętych tą tajemnicą. </w:t>
      </w:r>
    </w:p>
    <w:p w14:paraId="1F77A3F0" w14:textId="23712A02" w:rsidR="00880DB4" w:rsidRPr="00B65270" w:rsidRDefault="0085327C" w:rsidP="00AC1F0C">
      <w:pPr>
        <w:autoSpaceDE w:val="0"/>
        <w:autoSpaceDN w:val="0"/>
        <w:adjustRightInd w:val="0"/>
        <w:spacing w:before="60" w:afterLines="60" w:after="144" w:line="264" w:lineRule="auto"/>
        <w:ind w:left="284" w:hanging="284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3.</w:t>
      </w:r>
      <w:r w:rsidR="009C1D42" w:rsidRPr="00B65270">
        <w:rPr>
          <w:rFonts w:ascii="Arial Narrow" w:hAnsi="Arial Narrow" w:cs="Arial"/>
        </w:rPr>
        <w:tab/>
      </w:r>
      <w:r w:rsidRPr="00B65270">
        <w:rPr>
          <w:rFonts w:ascii="Arial Narrow" w:hAnsi="Arial Narrow" w:cs="Arial"/>
        </w:rPr>
        <w:t xml:space="preserve">Czynności określone w ust 1 pkt </w:t>
      </w:r>
      <w:r w:rsidR="00753AD4" w:rsidRPr="00B65270">
        <w:rPr>
          <w:rFonts w:ascii="Arial Narrow" w:hAnsi="Arial Narrow" w:cs="Arial"/>
        </w:rPr>
        <w:t>3</w:t>
      </w:r>
      <w:r w:rsidRPr="00B65270">
        <w:rPr>
          <w:rFonts w:ascii="Arial Narrow" w:hAnsi="Arial Narrow" w:cs="Arial"/>
        </w:rPr>
        <w:t>-4 przeprowadza Komisja Kwalifikacyjna.</w:t>
      </w:r>
    </w:p>
    <w:p w14:paraId="4BD8E569" w14:textId="13F459D4" w:rsidR="00880DB4" w:rsidRPr="00B65270" w:rsidRDefault="0085327C" w:rsidP="00AC1F0C">
      <w:pPr>
        <w:autoSpaceDE w:val="0"/>
        <w:autoSpaceDN w:val="0"/>
        <w:adjustRightInd w:val="0"/>
        <w:spacing w:before="60" w:afterLines="60" w:after="144" w:line="264" w:lineRule="auto"/>
        <w:ind w:left="284" w:hanging="284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4.</w:t>
      </w:r>
      <w:r w:rsidR="009C1D42" w:rsidRPr="00B65270">
        <w:rPr>
          <w:rFonts w:ascii="Arial Narrow" w:hAnsi="Arial Narrow" w:cs="Arial"/>
        </w:rPr>
        <w:tab/>
      </w:r>
      <w:r w:rsidRPr="00B65270">
        <w:rPr>
          <w:rFonts w:ascii="Arial Narrow" w:hAnsi="Arial Narrow" w:cs="Arial"/>
        </w:rPr>
        <w:t xml:space="preserve">Czynności w ust 1 pkt 8,10-12 przeprowadza Komisja Doktorska. </w:t>
      </w:r>
    </w:p>
    <w:p w14:paraId="0C421AA9" w14:textId="77777777" w:rsidR="00CC75F3" w:rsidRPr="00B65270" w:rsidRDefault="0085327C" w:rsidP="00CC75F3">
      <w:pPr>
        <w:autoSpaceDE w:val="0"/>
        <w:autoSpaceDN w:val="0"/>
        <w:adjustRightInd w:val="0"/>
        <w:spacing w:before="60" w:afterLines="60" w:after="144" w:line="264" w:lineRule="auto"/>
        <w:ind w:left="284" w:hanging="284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5.</w:t>
      </w:r>
      <w:r w:rsidR="009C1D42" w:rsidRPr="00B65270">
        <w:rPr>
          <w:rFonts w:ascii="Arial Narrow" w:hAnsi="Arial Narrow" w:cs="Arial"/>
        </w:rPr>
        <w:tab/>
      </w:r>
      <w:r w:rsidRPr="00B65270">
        <w:rPr>
          <w:rFonts w:ascii="Arial Narrow" w:hAnsi="Arial Narrow" w:cs="Arial"/>
        </w:rPr>
        <w:t>Czynności określone w ust. 1 pkt.1,5-7,13-1</w:t>
      </w:r>
      <w:r w:rsidR="006741A9" w:rsidRPr="00B65270">
        <w:rPr>
          <w:rFonts w:ascii="Arial Narrow" w:hAnsi="Arial Narrow" w:cs="Arial"/>
        </w:rPr>
        <w:t>5</w:t>
      </w:r>
      <w:r w:rsidRPr="00B65270">
        <w:rPr>
          <w:rFonts w:ascii="Arial Narrow" w:hAnsi="Arial Narrow" w:cs="Arial"/>
        </w:rPr>
        <w:t xml:space="preserve"> kończą się uchwałami Rady Dyscypliny.</w:t>
      </w:r>
    </w:p>
    <w:p w14:paraId="38388BDA" w14:textId="77777777" w:rsidR="004C1A19" w:rsidRPr="00B65270" w:rsidRDefault="00CC75F3" w:rsidP="004C1A19">
      <w:pPr>
        <w:autoSpaceDE w:val="0"/>
        <w:autoSpaceDN w:val="0"/>
        <w:adjustRightInd w:val="0"/>
        <w:spacing w:before="60" w:afterLines="60" w:after="144" w:line="264" w:lineRule="auto"/>
        <w:ind w:left="284" w:hanging="284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6.</w:t>
      </w:r>
      <w:r w:rsidRPr="00B65270">
        <w:rPr>
          <w:rFonts w:ascii="Arial Narrow" w:hAnsi="Arial Narrow" w:cs="Arial"/>
        </w:rPr>
        <w:tab/>
      </w:r>
      <w:r w:rsidR="009843AC" w:rsidRPr="00B65270">
        <w:rPr>
          <w:rFonts w:ascii="Arial Narrow" w:hAnsi="Arial Narrow" w:cs="Arial"/>
        </w:rPr>
        <w:t xml:space="preserve">Obrona publiczna odbywa się na otwartym posiedzeniu Rady Dyscypliny. Wymagana jest obecność co najmniej połowy liczby członków Komisji Doktorskiej w tym jej przewodniczącego, co najmniej dwóch recenzentów, promotora lub promotorów. Do liczby członków Komisji </w:t>
      </w:r>
      <w:r w:rsidR="00BF58C0" w:rsidRPr="00B65270">
        <w:rPr>
          <w:rFonts w:ascii="Arial Narrow" w:hAnsi="Arial Narrow" w:cs="Arial"/>
        </w:rPr>
        <w:t xml:space="preserve">Doktorskiej </w:t>
      </w:r>
      <w:r w:rsidR="009843AC" w:rsidRPr="00B65270">
        <w:rPr>
          <w:rFonts w:ascii="Arial Narrow" w:hAnsi="Arial Narrow" w:cs="Arial"/>
        </w:rPr>
        <w:t>nie wlicza się promotora (promotorów), promotora pomocniczego oraz sekretarza.</w:t>
      </w:r>
    </w:p>
    <w:p w14:paraId="2298DC8E" w14:textId="0359E65F" w:rsidR="001410B1" w:rsidRPr="00B65270" w:rsidRDefault="004C1A19" w:rsidP="001410B1">
      <w:pPr>
        <w:autoSpaceDE w:val="0"/>
        <w:autoSpaceDN w:val="0"/>
        <w:adjustRightInd w:val="0"/>
        <w:spacing w:before="60" w:afterLines="60" w:after="144" w:line="264" w:lineRule="auto"/>
        <w:ind w:left="284" w:hanging="284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lastRenderedPageBreak/>
        <w:t>7.</w:t>
      </w:r>
      <w:r w:rsidRPr="00B65270">
        <w:rPr>
          <w:rFonts w:ascii="Arial Narrow" w:hAnsi="Arial Narrow" w:cs="Arial"/>
        </w:rPr>
        <w:tab/>
      </w:r>
      <w:r w:rsidR="0085327C" w:rsidRPr="00B65270">
        <w:rPr>
          <w:rFonts w:ascii="Arial Narrow" w:hAnsi="Arial Narrow" w:cs="Arial"/>
        </w:rPr>
        <w:t xml:space="preserve">W głosowaniach w sprawach, o których mowa w </w:t>
      </w:r>
      <w:r w:rsidR="003F0340" w:rsidRPr="00B65270">
        <w:rPr>
          <w:rFonts w:ascii="Arial Narrow" w:hAnsi="Arial Narrow" w:cs="Arial"/>
        </w:rPr>
        <w:t xml:space="preserve">ust. 1 pkt. 5-7 oraz </w:t>
      </w:r>
      <w:r w:rsidR="00A96734" w:rsidRPr="00B65270">
        <w:rPr>
          <w:rFonts w:ascii="Arial Narrow" w:hAnsi="Arial Narrow" w:cs="Arial"/>
        </w:rPr>
        <w:t xml:space="preserve">13-15 </w:t>
      </w:r>
      <w:r w:rsidR="0085327C" w:rsidRPr="00B65270">
        <w:rPr>
          <w:rFonts w:ascii="Arial Narrow" w:hAnsi="Arial Narrow" w:cs="Arial"/>
        </w:rPr>
        <w:t>uprawnionymi są członkowie Rady Dyscypliny będący profesorami lub profesorami uczelni.</w:t>
      </w:r>
      <w:r w:rsidR="00293DA4" w:rsidRPr="00B65270">
        <w:rPr>
          <w:rFonts w:ascii="Arial Narrow" w:hAnsi="Arial Narrow" w:cs="Arial"/>
        </w:rPr>
        <w:t xml:space="preserve"> W głosowaniach nie biorą udziału </w:t>
      </w:r>
      <w:r w:rsidR="000C3BF8" w:rsidRPr="00B65270">
        <w:rPr>
          <w:rFonts w:ascii="Arial Narrow" w:hAnsi="Arial Narrow" w:cs="Arial"/>
        </w:rPr>
        <w:t xml:space="preserve">promotor (promotorzy), </w:t>
      </w:r>
      <w:r w:rsidR="008E4E94" w:rsidRPr="00B65270">
        <w:rPr>
          <w:rFonts w:ascii="Arial Narrow" w:hAnsi="Arial Narrow" w:cs="Arial"/>
        </w:rPr>
        <w:t>promotor pomocniczy i sekretarz, którzy nie są wliczani do liczby osób uprawnionych.</w:t>
      </w:r>
    </w:p>
    <w:p w14:paraId="42CE90CE" w14:textId="77777777" w:rsidR="001410B1" w:rsidRPr="00B65270" w:rsidRDefault="001410B1" w:rsidP="001410B1">
      <w:pPr>
        <w:autoSpaceDE w:val="0"/>
        <w:autoSpaceDN w:val="0"/>
        <w:adjustRightInd w:val="0"/>
        <w:spacing w:before="60" w:afterLines="60" w:after="144" w:line="264" w:lineRule="auto"/>
        <w:ind w:left="284" w:hanging="284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8.</w:t>
      </w:r>
      <w:r w:rsidRPr="00B65270">
        <w:rPr>
          <w:rFonts w:ascii="Arial Narrow" w:hAnsi="Arial Narrow" w:cs="Arial"/>
        </w:rPr>
        <w:tab/>
      </w:r>
      <w:r w:rsidR="0085327C" w:rsidRPr="00B65270">
        <w:rPr>
          <w:rFonts w:ascii="Arial Narrow" w:hAnsi="Arial Narrow" w:cs="Arial"/>
        </w:rPr>
        <w:t>Uchwały są podejmowane bezwzględną większością głosów, w obecności co najmniej połowy liczby członków uprawnionych do głosowania</w:t>
      </w:r>
      <w:r w:rsidR="001E070C" w:rsidRPr="00B65270">
        <w:rPr>
          <w:rFonts w:ascii="Arial Narrow" w:hAnsi="Arial Narrow" w:cs="Arial"/>
        </w:rPr>
        <w:t>, z wyłączeniem promotora (promotorów) i promotora pomocniczego</w:t>
      </w:r>
      <w:r w:rsidR="0085327C" w:rsidRPr="00B65270">
        <w:rPr>
          <w:rFonts w:ascii="Arial Narrow" w:hAnsi="Arial Narrow" w:cs="Arial"/>
        </w:rPr>
        <w:t xml:space="preserve">. </w:t>
      </w:r>
      <w:r w:rsidR="0085327C" w:rsidRPr="00B65270">
        <w:rPr>
          <w:rFonts w:ascii="Arial Narrow" w:eastAsia="Times New Roman" w:hAnsi="Arial Narrow" w:cs="Arial"/>
          <w:lang w:eastAsia="pl-PL"/>
        </w:rPr>
        <w:t xml:space="preserve">Wniosek uważa się za przyjęty, jeśli w tajnym głosowaniu </w:t>
      </w:r>
      <w:r w:rsidR="0085327C" w:rsidRPr="00B65270">
        <w:rPr>
          <w:rFonts w:ascii="Arial Narrow" w:hAnsi="Arial Narrow" w:cs="Arial"/>
        </w:rPr>
        <w:t>uzyskał bezwzględną większość (liczba osób popierających wniosek stanowi więcej niż 50% wszystkich oddanych głosów ważnych).</w:t>
      </w:r>
    </w:p>
    <w:p w14:paraId="72DDEE1C" w14:textId="136DF370" w:rsidR="001410B1" w:rsidRPr="00B65270" w:rsidRDefault="001410B1" w:rsidP="001410B1">
      <w:pPr>
        <w:autoSpaceDE w:val="0"/>
        <w:autoSpaceDN w:val="0"/>
        <w:adjustRightInd w:val="0"/>
        <w:spacing w:before="60" w:afterLines="60" w:after="144" w:line="264" w:lineRule="auto"/>
        <w:ind w:left="284" w:hanging="284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  <w:shd w:val="clear" w:color="auto" w:fill="FCFCFC"/>
        </w:rPr>
        <w:t>9.</w:t>
      </w:r>
      <w:r w:rsidRPr="00B65270">
        <w:rPr>
          <w:rFonts w:ascii="Arial Narrow" w:hAnsi="Arial Narrow" w:cs="Arial"/>
          <w:shd w:val="clear" w:color="auto" w:fill="FCFCFC"/>
        </w:rPr>
        <w:tab/>
      </w:r>
      <w:r w:rsidR="0085327C" w:rsidRPr="00B65270">
        <w:rPr>
          <w:rFonts w:ascii="Arial Narrow" w:hAnsi="Arial Narrow" w:cs="Arial"/>
          <w:shd w:val="clear" w:color="auto" w:fill="FCFCFC"/>
        </w:rPr>
        <w:t>W przypadku gdy uchwała w sprawie nadania stopnia doktora nie uzyskała bezwzględnej większości głosów</w:t>
      </w:r>
      <w:r w:rsidR="00D9464C" w:rsidRPr="00B65270">
        <w:rPr>
          <w:rFonts w:ascii="Arial Narrow" w:hAnsi="Arial Narrow" w:cs="Arial"/>
          <w:shd w:val="clear" w:color="auto" w:fill="FCFCFC"/>
        </w:rPr>
        <w:t>,</w:t>
      </w:r>
      <w:r w:rsidR="0085327C" w:rsidRPr="00B65270">
        <w:rPr>
          <w:rFonts w:ascii="Arial Narrow" w:hAnsi="Arial Narrow" w:cs="Arial"/>
          <w:shd w:val="clear" w:color="auto" w:fill="FCFCFC"/>
        </w:rPr>
        <w:t xml:space="preserve"> uznaje się, że Rada Dyscypliny podjęła uchwałę o odmowie nadania stopnia doktora. Uchwała zawiera uzasadnienie.</w:t>
      </w:r>
    </w:p>
    <w:p w14:paraId="49408185" w14:textId="782E49CA" w:rsidR="00880DB4" w:rsidRPr="00B65270" w:rsidRDefault="001410B1" w:rsidP="001410B1">
      <w:pPr>
        <w:autoSpaceDE w:val="0"/>
        <w:autoSpaceDN w:val="0"/>
        <w:adjustRightInd w:val="0"/>
        <w:spacing w:before="60" w:afterLines="60" w:after="144" w:line="264" w:lineRule="auto"/>
        <w:ind w:left="284" w:hanging="284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10.</w:t>
      </w:r>
      <w:r w:rsidRPr="00B65270">
        <w:rPr>
          <w:rFonts w:ascii="Arial Narrow" w:hAnsi="Arial Narrow" w:cs="Arial"/>
        </w:rPr>
        <w:tab/>
      </w:r>
      <w:r w:rsidR="0085327C" w:rsidRPr="00B65270">
        <w:rPr>
          <w:rFonts w:ascii="Arial Narrow" w:hAnsi="Arial Narrow" w:cs="Arial"/>
        </w:rPr>
        <w:t>Rada Dyscypliny może wyrazić zgodę na zmianę promotora (promotorów), promotora</w:t>
      </w:r>
      <w:r w:rsidR="00AC1F0C" w:rsidRPr="00B65270">
        <w:rPr>
          <w:rFonts w:ascii="Arial Narrow" w:hAnsi="Arial Narrow" w:cs="Arial"/>
        </w:rPr>
        <w:t xml:space="preserve"> </w:t>
      </w:r>
      <w:r w:rsidR="0085327C" w:rsidRPr="00B65270">
        <w:rPr>
          <w:rFonts w:ascii="Arial Narrow" w:hAnsi="Arial Narrow" w:cs="Arial"/>
        </w:rPr>
        <w:t>pomocniczego w drodze odrębnej uchwały.</w:t>
      </w:r>
      <w:r w:rsidR="00033276" w:rsidRPr="00B65270">
        <w:rPr>
          <w:rFonts w:ascii="Arial Narrow" w:hAnsi="Arial Narrow" w:cs="Arial"/>
        </w:rPr>
        <w:t xml:space="preserve"> Wyboru nowego promotora (promotorów) i/lub promotora pomocniczego dokonuje Rada Dyscypliny uchwałą w drodze głosowania.</w:t>
      </w:r>
    </w:p>
    <w:p w14:paraId="332C5C9F" w14:textId="09359AF8" w:rsidR="005125EF" w:rsidRPr="00B65270" w:rsidRDefault="005125EF" w:rsidP="00AC1F0C">
      <w:pPr>
        <w:autoSpaceDE w:val="0"/>
        <w:autoSpaceDN w:val="0"/>
        <w:adjustRightInd w:val="0"/>
        <w:spacing w:before="60" w:afterLines="60" w:after="144" w:line="264" w:lineRule="auto"/>
        <w:ind w:left="284" w:hanging="284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11.</w:t>
      </w:r>
      <w:r w:rsidR="00AC1F0C" w:rsidRPr="00B65270">
        <w:rPr>
          <w:rFonts w:ascii="Arial Narrow" w:hAnsi="Arial Narrow" w:cs="Arial"/>
        </w:rPr>
        <w:tab/>
      </w:r>
      <w:r w:rsidRPr="00B65270">
        <w:rPr>
          <w:rFonts w:ascii="Arial Narrow" w:hAnsi="Arial Narrow" w:cs="Arial"/>
        </w:rPr>
        <w:t>W przypadku konieczności zmiany któregoś z recenzentów, stosownego wyboru dokonuje Rada Dyscypliny uchwałą w drodze głosowania.</w:t>
      </w:r>
    </w:p>
    <w:p w14:paraId="79864A64" w14:textId="27A32CB3" w:rsidR="001E070C" w:rsidRPr="00B65270" w:rsidRDefault="001E070C" w:rsidP="00AC1F0C">
      <w:pPr>
        <w:autoSpaceDE w:val="0"/>
        <w:autoSpaceDN w:val="0"/>
        <w:adjustRightInd w:val="0"/>
        <w:spacing w:before="60" w:afterLines="60" w:after="144" w:line="264" w:lineRule="auto"/>
        <w:ind w:left="284" w:hanging="284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1</w:t>
      </w:r>
      <w:r w:rsidR="005125EF" w:rsidRPr="00B65270">
        <w:rPr>
          <w:rFonts w:ascii="Arial Narrow" w:hAnsi="Arial Narrow" w:cs="Arial"/>
        </w:rPr>
        <w:t>2</w:t>
      </w:r>
      <w:r w:rsidRPr="00B65270">
        <w:rPr>
          <w:rFonts w:ascii="Arial Narrow" w:hAnsi="Arial Narrow" w:cs="Arial"/>
        </w:rPr>
        <w:t>.</w:t>
      </w:r>
      <w:r w:rsidR="00AC1F0C" w:rsidRPr="00B65270">
        <w:rPr>
          <w:rFonts w:ascii="Arial Narrow" w:hAnsi="Arial Narrow" w:cs="Arial"/>
        </w:rPr>
        <w:tab/>
      </w:r>
      <w:r w:rsidRPr="00B65270">
        <w:rPr>
          <w:rFonts w:ascii="Arial Narrow" w:hAnsi="Arial Narrow" w:cs="Arial"/>
        </w:rPr>
        <w:t>U</w:t>
      </w:r>
      <w:r w:rsidR="008C3A29" w:rsidRPr="00B65270">
        <w:rPr>
          <w:rFonts w:ascii="Arial Narrow" w:hAnsi="Arial Narrow" w:cs="Arial"/>
        </w:rPr>
        <w:t>tajnienie</w:t>
      </w:r>
      <w:r w:rsidRPr="00B65270">
        <w:rPr>
          <w:rFonts w:ascii="Arial Narrow" w:hAnsi="Arial Narrow" w:cs="Arial"/>
        </w:rPr>
        <w:t xml:space="preserve"> </w:t>
      </w:r>
      <w:r w:rsidR="005C32F9" w:rsidRPr="00B65270">
        <w:rPr>
          <w:rFonts w:ascii="Arial Narrow" w:hAnsi="Arial Narrow" w:cs="Arial"/>
        </w:rPr>
        <w:t xml:space="preserve">całości lub części </w:t>
      </w:r>
      <w:r w:rsidR="00CB65F8" w:rsidRPr="00B65270">
        <w:rPr>
          <w:rFonts w:ascii="Arial Narrow" w:hAnsi="Arial Narrow" w:cs="Arial"/>
        </w:rPr>
        <w:t xml:space="preserve">przedmiotu </w:t>
      </w:r>
      <w:r w:rsidRPr="00B65270">
        <w:rPr>
          <w:rFonts w:ascii="Arial Narrow" w:hAnsi="Arial Narrow" w:cs="Arial"/>
        </w:rPr>
        <w:t>rozprawy doktorskiej następuje na wniosek kandydata</w:t>
      </w:r>
      <w:r w:rsidR="005C32F9" w:rsidRPr="00B65270">
        <w:rPr>
          <w:rFonts w:ascii="Arial Narrow" w:hAnsi="Arial Narrow" w:cs="Arial"/>
        </w:rPr>
        <w:t xml:space="preserve"> p</w:t>
      </w:r>
      <w:r w:rsidR="00CB65F8" w:rsidRPr="00B65270">
        <w:rPr>
          <w:rFonts w:ascii="Arial Narrow" w:hAnsi="Arial Narrow" w:cs="Arial"/>
        </w:rPr>
        <w:t>o</w:t>
      </w:r>
      <w:r w:rsidR="005C32F9" w:rsidRPr="00B65270">
        <w:rPr>
          <w:rFonts w:ascii="Arial Narrow" w:hAnsi="Arial Narrow" w:cs="Arial"/>
        </w:rPr>
        <w:t xml:space="preserve"> powołani</w:t>
      </w:r>
      <w:r w:rsidR="00CB65F8" w:rsidRPr="00B65270">
        <w:rPr>
          <w:rFonts w:ascii="Arial Narrow" w:hAnsi="Arial Narrow" w:cs="Arial"/>
        </w:rPr>
        <w:t xml:space="preserve">u </w:t>
      </w:r>
      <w:r w:rsidR="00C62D2F" w:rsidRPr="00B65270">
        <w:rPr>
          <w:rFonts w:ascii="Arial Narrow" w:hAnsi="Arial Narrow" w:cs="Arial"/>
        </w:rPr>
        <w:t>promotora (promotorów) i promotora pomocniczego</w:t>
      </w:r>
      <w:r w:rsidRPr="00B65270">
        <w:rPr>
          <w:rFonts w:ascii="Arial Narrow" w:hAnsi="Arial Narrow" w:cs="Arial"/>
        </w:rPr>
        <w:t>.</w:t>
      </w:r>
      <w:r w:rsidR="00293DA4" w:rsidRPr="00B65270">
        <w:rPr>
          <w:rFonts w:ascii="Arial Narrow" w:hAnsi="Arial Narrow" w:cs="Arial"/>
        </w:rPr>
        <w:t xml:space="preserve"> Decyzję podejmuje Rada Dyscypliny po uzasadnieniu wnios</w:t>
      </w:r>
      <w:r w:rsidR="00850C4C" w:rsidRPr="00B65270">
        <w:rPr>
          <w:rFonts w:ascii="Arial Narrow" w:hAnsi="Arial Narrow" w:cs="Arial"/>
        </w:rPr>
        <w:t xml:space="preserve">ku nie później niż </w:t>
      </w:r>
      <w:r w:rsidR="00984B07" w:rsidRPr="00B65270">
        <w:rPr>
          <w:rFonts w:ascii="Arial Narrow" w:hAnsi="Arial Narrow" w:cs="Arial"/>
        </w:rPr>
        <w:t xml:space="preserve">na kolejnym posiedzeniu Rady Dyscypliny </w:t>
      </w:r>
      <w:r w:rsidR="00850C4C" w:rsidRPr="00B65270">
        <w:rPr>
          <w:rFonts w:ascii="Arial Narrow" w:hAnsi="Arial Narrow" w:cs="Arial"/>
        </w:rPr>
        <w:t>po powołaniu promotora (promotorów) i promotora pomocniczego.</w:t>
      </w:r>
    </w:p>
    <w:p w14:paraId="0BCFE81C" w14:textId="21E53F20" w:rsidR="00C62D2F" w:rsidRPr="00B65270" w:rsidRDefault="008005DB" w:rsidP="00C62D2F">
      <w:pPr>
        <w:autoSpaceDE w:val="0"/>
        <w:autoSpaceDN w:val="0"/>
        <w:adjustRightInd w:val="0"/>
        <w:spacing w:before="60" w:afterLines="60" w:after="144" w:line="264" w:lineRule="auto"/>
        <w:ind w:left="284" w:hanging="284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13</w:t>
      </w:r>
      <w:r w:rsidR="00C62D2F" w:rsidRPr="00B65270">
        <w:rPr>
          <w:rFonts w:ascii="Arial Narrow" w:hAnsi="Arial Narrow" w:cs="Arial"/>
        </w:rPr>
        <w:t>. Obrona rozprawy doktorskiej ma charakter publiczny, z wyłączeniem obrony rozprawy doktorskiej</w:t>
      </w:r>
      <w:r w:rsidRPr="00B65270">
        <w:rPr>
          <w:rFonts w:ascii="Arial Narrow" w:hAnsi="Arial Narrow" w:cs="Arial"/>
        </w:rPr>
        <w:t>, której przedmiot jest objęty tajemnicą prawnie chronioną</w:t>
      </w:r>
      <w:r w:rsidR="002D7D3E" w:rsidRPr="00B65270">
        <w:rPr>
          <w:rFonts w:ascii="Arial Narrow" w:hAnsi="Arial Narrow" w:cs="Arial"/>
        </w:rPr>
        <w:t>.</w:t>
      </w:r>
    </w:p>
    <w:p w14:paraId="41CC4966" w14:textId="4229C701" w:rsidR="003F0340" w:rsidRPr="00B65270" w:rsidRDefault="00395317" w:rsidP="00C2060D">
      <w:pPr>
        <w:autoSpaceDE w:val="0"/>
        <w:autoSpaceDN w:val="0"/>
        <w:adjustRightInd w:val="0"/>
        <w:spacing w:before="60" w:afterLines="60" w:after="144" w:line="264" w:lineRule="auto"/>
        <w:ind w:left="284" w:hanging="284"/>
        <w:jc w:val="both"/>
        <w:rPr>
          <w:rFonts w:ascii="Arial Narrow" w:hAnsi="Arial Narrow" w:cs="Arial"/>
          <w:b/>
        </w:rPr>
      </w:pPr>
      <w:r w:rsidRPr="00B65270">
        <w:rPr>
          <w:rFonts w:ascii="Arial Narrow" w:hAnsi="Arial Narrow" w:cs="Arial"/>
        </w:rPr>
        <w:t>14.</w:t>
      </w:r>
      <w:r w:rsidR="00C2060D" w:rsidRPr="00B65270">
        <w:t xml:space="preserve"> </w:t>
      </w:r>
      <w:r w:rsidR="00C2060D" w:rsidRPr="00B65270">
        <w:rPr>
          <w:rFonts w:ascii="Arial Narrow" w:hAnsi="Arial Narrow" w:cs="Arial"/>
        </w:rPr>
        <w:t xml:space="preserve">Obrona rozprawy doktorskiej może być przeprowadzona przy użyciu środków komunikacji elektronicznej z zachowaniem niezbędnych zasad bezpieczeństwa, </w:t>
      </w:r>
      <w:r w:rsidR="00C2060D" w:rsidRPr="00306EA4">
        <w:rPr>
          <w:rFonts w:ascii="Arial Narrow" w:hAnsi="Arial Narrow" w:cs="Arial"/>
        </w:rPr>
        <w:t xml:space="preserve">zapewniających w czasie rzeczywistym </w:t>
      </w:r>
      <w:r w:rsidR="00C2060D" w:rsidRPr="00B65270">
        <w:rPr>
          <w:rFonts w:ascii="Arial Narrow" w:hAnsi="Arial Narrow" w:cs="Arial"/>
        </w:rPr>
        <w:t>transmisję obrony oraz wielostronną komunikację, w ramach której uczestnicy obrony mogą wypowiadać się w jej toku.</w:t>
      </w:r>
    </w:p>
    <w:p w14:paraId="4A1947E1" w14:textId="77777777" w:rsidR="00880DB4" w:rsidRPr="00B65270" w:rsidRDefault="0085327C" w:rsidP="00BC11DA">
      <w:pPr>
        <w:autoSpaceDE w:val="0"/>
        <w:autoSpaceDN w:val="0"/>
        <w:adjustRightInd w:val="0"/>
        <w:spacing w:before="60" w:afterLines="60" w:after="144" w:line="264" w:lineRule="auto"/>
        <w:jc w:val="center"/>
        <w:rPr>
          <w:rFonts w:ascii="Arial Narrow" w:hAnsi="Arial Narrow" w:cs="Arial"/>
          <w:b/>
        </w:rPr>
      </w:pPr>
      <w:r w:rsidRPr="00B65270">
        <w:rPr>
          <w:rFonts w:ascii="Arial Narrow" w:hAnsi="Arial Narrow" w:cs="Arial"/>
          <w:b/>
        </w:rPr>
        <w:t>§ 3</w:t>
      </w:r>
    </w:p>
    <w:p w14:paraId="46E765A5" w14:textId="77777777" w:rsidR="00880DB4" w:rsidRPr="00B65270" w:rsidRDefault="0085327C" w:rsidP="00BC11DA">
      <w:pPr>
        <w:autoSpaceDE w:val="0"/>
        <w:autoSpaceDN w:val="0"/>
        <w:adjustRightInd w:val="0"/>
        <w:spacing w:before="60" w:afterLines="60" w:after="144" w:line="264" w:lineRule="auto"/>
        <w:jc w:val="center"/>
        <w:rPr>
          <w:rFonts w:ascii="Arial Narrow" w:hAnsi="Arial Narrow" w:cs="Arial"/>
          <w:b/>
          <w:bCs/>
        </w:rPr>
      </w:pPr>
      <w:r w:rsidRPr="00B65270">
        <w:rPr>
          <w:rFonts w:ascii="Arial Narrow" w:hAnsi="Arial Narrow" w:cs="Arial"/>
          <w:b/>
          <w:bCs/>
        </w:rPr>
        <w:t>Komisja kwalifikacyjna</w:t>
      </w:r>
    </w:p>
    <w:p w14:paraId="66898DD8" w14:textId="5105812C" w:rsidR="00880DB4" w:rsidRPr="00B65270" w:rsidRDefault="0085327C" w:rsidP="00655527">
      <w:pPr>
        <w:autoSpaceDE w:val="0"/>
        <w:autoSpaceDN w:val="0"/>
        <w:adjustRightInd w:val="0"/>
        <w:spacing w:before="60" w:afterLines="60" w:after="144" w:line="264" w:lineRule="auto"/>
        <w:ind w:left="284" w:hanging="284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1.</w:t>
      </w:r>
      <w:r w:rsidR="00143116" w:rsidRPr="00B65270">
        <w:rPr>
          <w:rFonts w:ascii="Arial Narrow" w:hAnsi="Arial Narrow" w:cs="Arial"/>
        </w:rPr>
        <w:tab/>
      </w:r>
      <w:r w:rsidRPr="00B65270">
        <w:rPr>
          <w:rFonts w:ascii="Arial Narrow" w:hAnsi="Arial Narrow" w:cs="Arial"/>
        </w:rPr>
        <w:t xml:space="preserve">Rada Dyscypliny powołuje stałą </w:t>
      </w:r>
      <w:r w:rsidR="00A318F2" w:rsidRPr="00B65270">
        <w:rPr>
          <w:rFonts w:ascii="Arial Narrow" w:hAnsi="Arial Narrow" w:cs="Arial"/>
        </w:rPr>
        <w:t xml:space="preserve">pięcioosobową </w:t>
      </w:r>
      <w:r w:rsidRPr="00B65270">
        <w:rPr>
          <w:rFonts w:ascii="Arial Narrow" w:hAnsi="Arial Narrow" w:cs="Arial"/>
        </w:rPr>
        <w:t>komisję, zwaną Komisją Kwalifikacyjną.</w:t>
      </w:r>
    </w:p>
    <w:p w14:paraId="46139307" w14:textId="466F4194" w:rsidR="00880DB4" w:rsidRPr="00B65270" w:rsidRDefault="0085327C" w:rsidP="00655527">
      <w:pPr>
        <w:autoSpaceDE w:val="0"/>
        <w:autoSpaceDN w:val="0"/>
        <w:adjustRightInd w:val="0"/>
        <w:spacing w:before="60" w:afterLines="60" w:after="144" w:line="264" w:lineRule="auto"/>
        <w:ind w:left="284" w:hanging="284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2.</w:t>
      </w:r>
      <w:r w:rsidR="00143116" w:rsidRPr="00B65270">
        <w:rPr>
          <w:rFonts w:ascii="Arial Narrow" w:hAnsi="Arial Narrow" w:cs="Arial"/>
        </w:rPr>
        <w:tab/>
      </w:r>
      <w:r w:rsidRPr="00B65270">
        <w:rPr>
          <w:rFonts w:ascii="Arial Narrow" w:hAnsi="Arial Narrow" w:cs="Arial"/>
        </w:rPr>
        <w:t xml:space="preserve">Komisja Kwalifikacyjna powoływana jest na </w:t>
      </w:r>
      <w:r w:rsidR="004314EE" w:rsidRPr="00B65270">
        <w:rPr>
          <w:rFonts w:ascii="Arial Narrow" w:hAnsi="Arial Narrow" w:cs="Arial"/>
        </w:rPr>
        <w:t>czas trwania kadencji</w:t>
      </w:r>
      <w:r w:rsidRPr="00B65270">
        <w:rPr>
          <w:rFonts w:ascii="Arial Narrow" w:hAnsi="Arial Narrow" w:cs="Arial"/>
        </w:rPr>
        <w:t xml:space="preserve"> Rady Dyscypliny.</w:t>
      </w:r>
    </w:p>
    <w:p w14:paraId="77FC3B2C" w14:textId="153923D2" w:rsidR="00880DB4" w:rsidRPr="00B65270" w:rsidRDefault="0085327C" w:rsidP="00655527">
      <w:pPr>
        <w:autoSpaceDE w:val="0"/>
        <w:autoSpaceDN w:val="0"/>
        <w:adjustRightInd w:val="0"/>
        <w:spacing w:before="60" w:afterLines="60" w:after="144" w:line="264" w:lineRule="auto"/>
        <w:ind w:left="284" w:hanging="284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3.</w:t>
      </w:r>
      <w:r w:rsidR="00143116" w:rsidRPr="00B65270">
        <w:rPr>
          <w:rFonts w:ascii="Arial Narrow" w:hAnsi="Arial Narrow" w:cs="Arial"/>
        </w:rPr>
        <w:tab/>
      </w:r>
      <w:r w:rsidRPr="00B65270">
        <w:rPr>
          <w:rFonts w:ascii="Arial Narrow" w:hAnsi="Arial Narrow" w:cs="Arial"/>
        </w:rPr>
        <w:t>Członkowie komisji wybierają ze swojego składu Przewodniczącego i Sekretarza Komisji.</w:t>
      </w:r>
    </w:p>
    <w:p w14:paraId="75C9E700" w14:textId="2FA29DAC" w:rsidR="00143116" w:rsidRPr="00B65270" w:rsidRDefault="0085327C" w:rsidP="00655527">
      <w:pPr>
        <w:autoSpaceDE w:val="0"/>
        <w:autoSpaceDN w:val="0"/>
        <w:adjustRightInd w:val="0"/>
        <w:spacing w:before="60" w:afterLines="60" w:after="144" w:line="264" w:lineRule="auto"/>
        <w:ind w:left="284" w:hanging="284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4.</w:t>
      </w:r>
      <w:r w:rsidR="00143116" w:rsidRPr="00B65270">
        <w:rPr>
          <w:rFonts w:ascii="Arial Narrow" w:hAnsi="Arial Narrow" w:cs="Arial"/>
        </w:rPr>
        <w:tab/>
      </w:r>
      <w:r w:rsidRPr="00B65270">
        <w:rPr>
          <w:rFonts w:ascii="Arial Narrow" w:hAnsi="Arial Narrow" w:cs="Arial"/>
        </w:rPr>
        <w:t>Komisja Kwalifikacyjna przeprowadza postępowania, o których mowa w § 2 ust. 1 pkt</w:t>
      </w:r>
      <w:r w:rsidRPr="00B65270">
        <w:rPr>
          <w:rFonts w:ascii="Arial Narrow" w:hAnsi="Arial Narrow" w:cs="Arial"/>
          <w:color w:val="FF0000"/>
        </w:rPr>
        <w:t xml:space="preserve">. </w:t>
      </w:r>
      <w:r w:rsidR="00753AD4" w:rsidRPr="00B65270">
        <w:rPr>
          <w:rFonts w:ascii="Arial Narrow" w:hAnsi="Arial Narrow" w:cs="Arial"/>
        </w:rPr>
        <w:t xml:space="preserve">3-4 </w:t>
      </w:r>
      <w:r w:rsidR="00CB3645" w:rsidRPr="00B65270">
        <w:rPr>
          <w:rFonts w:ascii="Arial Narrow" w:hAnsi="Arial Narrow" w:cs="Arial"/>
        </w:rPr>
        <w:t>o</w:t>
      </w:r>
      <w:r w:rsidRPr="00B65270">
        <w:rPr>
          <w:rFonts w:ascii="Arial Narrow" w:hAnsi="Arial Narrow" w:cs="Arial"/>
        </w:rPr>
        <w:t>raz</w:t>
      </w:r>
      <w:r w:rsidR="00143116" w:rsidRPr="00B65270">
        <w:rPr>
          <w:rFonts w:ascii="Arial Narrow" w:hAnsi="Arial Narrow" w:cs="Arial"/>
        </w:rPr>
        <w:t xml:space="preserve"> </w:t>
      </w:r>
      <w:r w:rsidRPr="00B65270">
        <w:rPr>
          <w:rFonts w:ascii="Arial Narrow" w:hAnsi="Arial Narrow" w:cs="Arial"/>
        </w:rPr>
        <w:t>przygotowuje z poszczególnych etapów protokoły i uchwały wraz z uzasadnieniem.</w:t>
      </w:r>
    </w:p>
    <w:p w14:paraId="08E80D1E" w14:textId="0D34A048" w:rsidR="00880DB4" w:rsidRPr="00B65270" w:rsidRDefault="00143116" w:rsidP="00655527">
      <w:pPr>
        <w:autoSpaceDE w:val="0"/>
        <w:autoSpaceDN w:val="0"/>
        <w:adjustRightInd w:val="0"/>
        <w:spacing w:before="60" w:afterLines="60" w:after="144" w:line="264" w:lineRule="auto"/>
        <w:ind w:left="284" w:hanging="284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5.</w:t>
      </w:r>
      <w:r w:rsidRPr="00B65270">
        <w:rPr>
          <w:rFonts w:ascii="Arial Narrow" w:hAnsi="Arial Narrow" w:cs="Arial"/>
        </w:rPr>
        <w:tab/>
      </w:r>
      <w:r w:rsidR="0085327C" w:rsidRPr="00B65270">
        <w:rPr>
          <w:rFonts w:ascii="Arial Narrow" w:hAnsi="Arial Narrow" w:cs="Arial"/>
        </w:rPr>
        <w:t>Komisja Kwalifikacyjna nie dokonuje oceny kwalifikacji kandydata, który ukończył kształcenie w Szkole Doktorskiej Politechniki Poznańskiej w dyscyplinie inżynieria mechaniczna</w:t>
      </w:r>
      <w:r w:rsidR="00A96734" w:rsidRPr="00B65270">
        <w:rPr>
          <w:rFonts w:ascii="Arial Narrow" w:hAnsi="Arial Narrow" w:cs="Arial"/>
        </w:rPr>
        <w:t xml:space="preserve"> i uzyskał zaświadczenie o spełnieniu wymogów 8 PRK.</w:t>
      </w:r>
    </w:p>
    <w:p w14:paraId="7F9A5EAA" w14:textId="495B8E5A" w:rsidR="00880DB4" w:rsidRPr="00B65270" w:rsidRDefault="0085327C" w:rsidP="00655527">
      <w:pPr>
        <w:autoSpaceDE w:val="0"/>
        <w:autoSpaceDN w:val="0"/>
        <w:adjustRightInd w:val="0"/>
        <w:spacing w:before="60" w:afterLines="60" w:after="144" w:line="264" w:lineRule="auto"/>
        <w:ind w:left="284" w:hanging="284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6.</w:t>
      </w:r>
      <w:r w:rsidR="00143116" w:rsidRPr="00B65270">
        <w:rPr>
          <w:rFonts w:ascii="Arial Narrow" w:hAnsi="Arial Narrow" w:cs="Arial"/>
        </w:rPr>
        <w:tab/>
      </w:r>
      <w:r w:rsidRPr="00B65270">
        <w:rPr>
          <w:rFonts w:ascii="Arial Narrow" w:hAnsi="Arial Narrow" w:cs="Arial"/>
        </w:rPr>
        <w:t>Przewodniczący Komisji Kwalifikacyjnej może powołać ekspertów z głosem doradczym, których</w:t>
      </w:r>
      <w:r w:rsidR="00143116" w:rsidRPr="00B65270">
        <w:rPr>
          <w:rFonts w:ascii="Arial Narrow" w:hAnsi="Arial Narrow" w:cs="Arial"/>
        </w:rPr>
        <w:t xml:space="preserve"> </w:t>
      </w:r>
      <w:r w:rsidRPr="00B65270">
        <w:rPr>
          <w:rFonts w:ascii="Arial Narrow" w:hAnsi="Arial Narrow" w:cs="Arial"/>
        </w:rPr>
        <w:t>udział w Komisji jest uzasadniony względami merytorycznymi.</w:t>
      </w:r>
    </w:p>
    <w:p w14:paraId="602EA8A6" w14:textId="7E65DE7E" w:rsidR="00880DB4" w:rsidRPr="00B65270" w:rsidRDefault="0085327C" w:rsidP="00655527">
      <w:pPr>
        <w:autoSpaceDE w:val="0"/>
        <w:autoSpaceDN w:val="0"/>
        <w:adjustRightInd w:val="0"/>
        <w:spacing w:before="60" w:afterLines="60" w:after="144" w:line="264" w:lineRule="auto"/>
        <w:ind w:left="284" w:hanging="284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7.</w:t>
      </w:r>
      <w:r w:rsidR="00143116" w:rsidRPr="00B65270">
        <w:rPr>
          <w:rFonts w:ascii="Arial Narrow" w:hAnsi="Arial Narrow" w:cs="Arial"/>
        </w:rPr>
        <w:tab/>
      </w:r>
      <w:r w:rsidRPr="00B65270">
        <w:rPr>
          <w:rFonts w:ascii="Arial Narrow" w:hAnsi="Arial Narrow" w:cs="Arial"/>
        </w:rPr>
        <w:t>Uchwały Komisji Kwalifikacyjnej są podejmowane bezwzględną większością głosów, w obecności co najmniej połowy liczby jej członków.</w:t>
      </w:r>
    </w:p>
    <w:p w14:paraId="76B48747" w14:textId="77777777" w:rsidR="00745235" w:rsidRPr="00B65270" w:rsidRDefault="00745235" w:rsidP="00BC11DA">
      <w:pPr>
        <w:autoSpaceDE w:val="0"/>
        <w:autoSpaceDN w:val="0"/>
        <w:adjustRightInd w:val="0"/>
        <w:spacing w:before="60" w:afterLines="60" w:after="144" w:line="264" w:lineRule="auto"/>
        <w:jc w:val="both"/>
        <w:rPr>
          <w:rFonts w:ascii="Arial Narrow" w:hAnsi="Arial Narrow" w:cs="Arial"/>
          <w:b/>
        </w:rPr>
      </w:pPr>
    </w:p>
    <w:p w14:paraId="06B6B033" w14:textId="77777777" w:rsidR="00880DB4" w:rsidRPr="00B65270" w:rsidRDefault="0085327C" w:rsidP="00BC11DA">
      <w:pPr>
        <w:autoSpaceDE w:val="0"/>
        <w:autoSpaceDN w:val="0"/>
        <w:adjustRightInd w:val="0"/>
        <w:spacing w:before="60" w:afterLines="60" w:after="144" w:line="264" w:lineRule="auto"/>
        <w:jc w:val="center"/>
        <w:rPr>
          <w:rFonts w:ascii="Arial Narrow" w:hAnsi="Arial Narrow" w:cs="Arial"/>
          <w:b/>
        </w:rPr>
      </w:pPr>
      <w:r w:rsidRPr="00B65270">
        <w:rPr>
          <w:rFonts w:ascii="Arial Narrow" w:hAnsi="Arial Narrow" w:cs="Arial"/>
          <w:b/>
        </w:rPr>
        <w:t>§ 4</w:t>
      </w:r>
    </w:p>
    <w:p w14:paraId="29923C51" w14:textId="77777777" w:rsidR="00880DB4" w:rsidRPr="00B65270" w:rsidRDefault="0085327C" w:rsidP="00BC11DA">
      <w:pPr>
        <w:autoSpaceDE w:val="0"/>
        <w:autoSpaceDN w:val="0"/>
        <w:adjustRightInd w:val="0"/>
        <w:spacing w:before="60" w:afterLines="60" w:after="144" w:line="264" w:lineRule="auto"/>
        <w:jc w:val="center"/>
        <w:rPr>
          <w:rFonts w:ascii="Arial Narrow" w:hAnsi="Arial Narrow" w:cs="Arial"/>
          <w:b/>
          <w:bCs/>
        </w:rPr>
      </w:pPr>
      <w:r w:rsidRPr="00B65270">
        <w:rPr>
          <w:rFonts w:ascii="Arial Narrow" w:hAnsi="Arial Narrow" w:cs="Arial"/>
          <w:b/>
          <w:bCs/>
        </w:rPr>
        <w:lastRenderedPageBreak/>
        <w:t>Komisja doktorska</w:t>
      </w:r>
    </w:p>
    <w:p w14:paraId="03AE4BB8" w14:textId="439AC1E8" w:rsidR="00880DB4" w:rsidRPr="00B65270" w:rsidRDefault="0085327C" w:rsidP="00122B6F">
      <w:pPr>
        <w:pStyle w:val="Default"/>
        <w:spacing w:before="60" w:afterLines="60" w:after="144" w:line="264" w:lineRule="auto"/>
        <w:ind w:left="284" w:hanging="284"/>
        <w:jc w:val="both"/>
        <w:rPr>
          <w:rFonts w:ascii="Arial Narrow" w:hAnsi="Arial Narrow"/>
          <w:color w:val="auto"/>
          <w:sz w:val="22"/>
          <w:szCs w:val="22"/>
        </w:rPr>
      </w:pPr>
      <w:r w:rsidRPr="00B65270">
        <w:rPr>
          <w:rFonts w:ascii="Arial Narrow" w:hAnsi="Arial Narrow"/>
          <w:color w:val="auto"/>
          <w:sz w:val="22"/>
          <w:szCs w:val="22"/>
        </w:rPr>
        <w:t>1.</w:t>
      </w:r>
      <w:r w:rsidR="00122B6F" w:rsidRPr="00B65270">
        <w:rPr>
          <w:rFonts w:ascii="Arial Narrow" w:hAnsi="Arial Narrow"/>
          <w:color w:val="auto"/>
          <w:sz w:val="22"/>
          <w:szCs w:val="22"/>
        </w:rPr>
        <w:tab/>
      </w:r>
      <w:r w:rsidRPr="00B65270">
        <w:rPr>
          <w:rFonts w:ascii="Arial Narrow" w:hAnsi="Arial Narrow"/>
          <w:color w:val="auto"/>
          <w:sz w:val="22"/>
          <w:szCs w:val="22"/>
        </w:rPr>
        <w:t xml:space="preserve">Na podstawie art. 192 ust. 1. Ustawy, Rada Dyscypliny powołuje Komisję Doktorską, która: </w:t>
      </w:r>
    </w:p>
    <w:p w14:paraId="509B8BFD" w14:textId="677896EA" w:rsidR="00880DB4" w:rsidRPr="00B65270" w:rsidRDefault="0085327C" w:rsidP="00122B6F">
      <w:pPr>
        <w:pStyle w:val="Default"/>
        <w:spacing w:before="60" w:afterLines="60" w:after="144" w:line="264" w:lineRule="auto"/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 w:rsidRPr="00B65270">
        <w:rPr>
          <w:rFonts w:ascii="Arial Narrow" w:hAnsi="Arial Narrow"/>
          <w:color w:val="auto"/>
          <w:sz w:val="22"/>
          <w:szCs w:val="22"/>
        </w:rPr>
        <w:t>1)</w:t>
      </w:r>
      <w:r w:rsidR="00122B6F" w:rsidRPr="00B65270">
        <w:rPr>
          <w:rFonts w:ascii="Arial Narrow" w:hAnsi="Arial Narrow"/>
          <w:color w:val="auto"/>
          <w:sz w:val="22"/>
          <w:szCs w:val="22"/>
        </w:rPr>
        <w:tab/>
      </w:r>
      <w:r w:rsidRPr="00B65270">
        <w:rPr>
          <w:rFonts w:ascii="Arial Narrow" w:hAnsi="Arial Narrow"/>
          <w:color w:val="auto"/>
          <w:sz w:val="22"/>
          <w:szCs w:val="22"/>
        </w:rPr>
        <w:t xml:space="preserve">w drodze uchwały przyjmuje rozprawę doktorską, dopuszcza ją do publicznej obrony ze wskazaniem terminu obrony; </w:t>
      </w:r>
    </w:p>
    <w:p w14:paraId="7A5640F3" w14:textId="4B352B08" w:rsidR="00880DB4" w:rsidRPr="00B65270" w:rsidRDefault="0085327C" w:rsidP="00122B6F">
      <w:pPr>
        <w:pStyle w:val="Default"/>
        <w:spacing w:before="60" w:afterLines="60" w:after="144" w:line="264" w:lineRule="auto"/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 w:rsidRPr="00B65270">
        <w:rPr>
          <w:rFonts w:ascii="Arial Narrow" w:hAnsi="Arial Narrow"/>
          <w:color w:val="auto"/>
          <w:sz w:val="22"/>
          <w:szCs w:val="22"/>
        </w:rPr>
        <w:t>2)</w:t>
      </w:r>
      <w:r w:rsidR="00122B6F" w:rsidRPr="00B65270">
        <w:rPr>
          <w:rFonts w:ascii="Arial Narrow" w:hAnsi="Arial Narrow"/>
          <w:color w:val="auto"/>
          <w:sz w:val="22"/>
          <w:szCs w:val="22"/>
        </w:rPr>
        <w:tab/>
      </w:r>
      <w:r w:rsidRPr="00B65270">
        <w:rPr>
          <w:rFonts w:ascii="Arial Narrow" w:hAnsi="Arial Narrow"/>
          <w:color w:val="auto"/>
          <w:sz w:val="22"/>
          <w:szCs w:val="22"/>
        </w:rPr>
        <w:t xml:space="preserve">w drodze uchwały przyjmuje publiczną obronę rozprawy doktorskiej; </w:t>
      </w:r>
    </w:p>
    <w:p w14:paraId="5A069486" w14:textId="68E2808A" w:rsidR="00880DB4" w:rsidRPr="00B65270" w:rsidRDefault="0085327C" w:rsidP="00122B6F">
      <w:pPr>
        <w:pStyle w:val="Default"/>
        <w:spacing w:before="60" w:afterLines="60" w:after="144" w:line="264" w:lineRule="auto"/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 w:rsidRPr="00B65270">
        <w:rPr>
          <w:rFonts w:ascii="Arial Narrow" w:hAnsi="Arial Narrow"/>
          <w:color w:val="auto"/>
          <w:sz w:val="22"/>
          <w:szCs w:val="22"/>
        </w:rPr>
        <w:t>3)</w:t>
      </w:r>
      <w:r w:rsidR="00122B6F" w:rsidRPr="00B65270">
        <w:rPr>
          <w:rFonts w:ascii="Arial Narrow" w:hAnsi="Arial Narrow"/>
          <w:color w:val="auto"/>
          <w:sz w:val="22"/>
          <w:szCs w:val="22"/>
        </w:rPr>
        <w:tab/>
      </w:r>
      <w:r w:rsidRPr="00B65270">
        <w:rPr>
          <w:rFonts w:ascii="Arial Narrow" w:hAnsi="Arial Narrow"/>
          <w:color w:val="auto"/>
          <w:sz w:val="22"/>
          <w:szCs w:val="22"/>
        </w:rPr>
        <w:t xml:space="preserve">formułuje do Rady Dyscypliny wniosek o nadanie stopnia naukowego doktora; </w:t>
      </w:r>
    </w:p>
    <w:p w14:paraId="497CC866" w14:textId="035066AB" w:rsidR="00880DB4" w:rsidRPr="00B65270" w:rsidRDefault="0085327C" w:rsidP="00122B6F">
      <w:pPr>
        <w:autoSpaceDE w:val="0"/>
        <w:autoSpaceDN w:val="0"/>
        <w:adjustRightInd w:val="0"/>
        <w:spacing w:before="60" w:afterLines="60" w:after="144" w:line="264" w:lineRule="auto"/>
        <w:ind w:left="567" w:hanging="283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4)</w:t>
      </w:r>
      <w:r w:rsidR="00122B6F" w:rsidRPr="00B65270">
        <w:rPr>
          <w:rFonts w:ascii="Arial Narrow" w:hAnsi="Arial Narrow" w:cs="Arial"/>
        </w:rPr>
        <w:tab/>
      </w:r>
      <w:r w:rsidRPr="00B65270">
        <w:rPr>
          <w:rFonts w:ascii="Arial Narrow" w:hAnsi="Arial Narrow" w:cs="Arial"/>
        </w:rPr>
        <w:t>formułuje do Rady Dyscypliny wniosek o wyróżnienie rozprawy doktorskiej.</w:t>
      </w:r>
    </w:p>
    <w:p w14:paraId="2B14B060" w14:textId="4E0BF80A" w:rsidR="00880DB4" w:rsidRPr="00B65270" w:rsidRDefault="0085327C" w:rsidP="00BC147C">
      <w:pPr>
        <w:pStyle w:val="Default"/>
        <w:spacing w:before="60" w:afterLines="60" w:after="144" w:line="264" w:lineRule="auto"/>
        <w:ind w:left="284" w:hanging="284"/>
        <w:jc w:val="both"/>
        <w:rPr>
          <w:rFonts w:ascii="Arial Narrow" w:hAnsi="Arial Narrow"/>
          <w:color w:val="auto"/>
          <w:sz w:val="22"/>
          <w:szCs w:val="22"/>
        </w:rPr>
      </w:pPr>
      <w:r w:rsidRPr="00B65270">
        <w:rPr>
          <w:rFonts w:ascii="Arial Narrow" w:hAnsi="Arial Narrow"/>
          <w:color w:val="auto"/>
          <w:sz w:val="22"/>
          <w:szCs w:val="22"/>
        </w:rPr>
        <w:t>2.</w:t>
      </w:r>
      <w:r w:rsidR="00D45477" w:rsidRPr="00B65270">
        <w:rPr>
          <w:rFonts w:ascii="Arial Narrow" w:hAnsi="Arial Narrow"/>
          <w:color w:val="auto"/>
          <w:sz w:val="22"/>
          <w:szCs w:val="22"/>
        </w:rPr>
        <w:tab/>
      </w:r>
      <w:r w:rsidRPr="00B65270">
        <w:rPr>
          <w:rFonts w:ascii="Arial Narrow" w:hAnsi="Arial Narrow"/>
          <w:color w:val="auto"/>
          <w:sz w:val="22"/>
          <w:szCs w:val="22"/>
        </w:rPr>
        <w:t xml:space="preserve">Komisja Doktorska powinna składać się z: </w:t>
      </w:r>
    </w:p>
    <w:p w14:paraId="53BF1B68" w14:textId="0E169A36" w:rsidR="00880DB4" w:rsidRPr="00B65270" w:rsidRDefault="0085327C" w:rsidP="00DD46AE">
      <w:pPr>
        <w:pStyle w:val="Default"/>
        <w:spacing w:before="60" w:afterLines="60" w:after="144" w:line="264" w:lineRule="auto"/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 w:rsidRPr="00B65270">
        <w:rPr>
          <w:rFonts w:ascii="Arial Narrow" w:hAnsi="Arial Narrow"/>
          <w:color w:val="auto"/>
          <w:sz w:val="22"/>
          <w:szCs w:val="22"/>
        </w:rPr>
        <w:t>1)</w:t>
      </w:r>
      <w:r w:rsidR="00BA54B2" w:rsidRPr="00B65270">
        <w:rPr>
          <w:rFonts w:ascii="Arial Narrow" w:hAnsi="Arial Narrow"/>
          <w:color w:val="auto"/>
          <w:sz w:val="22"/>
          <w:szCs w:val="22"/>
        </w:rPr>
        <w:tab/>
      </w:r>
      <w:r w:rsidRPr="00B65270">
        <w:rPr>
          <w:rFonts w:ascii="Arial Narrow" w:hAnsi="Arial Narrow"/>
          <w:color w:val="auto"/>
          <w:sz w:val="22"/>
          <w:szCs w:val="22"/>
        </w:rPr>
        <w:t xml:space="preserve">co najmniej </w:t>
      </w:r>
      <w:r w:rsidR="00DB40EA" w:rsidRPr="00B65270">
        <w:rPr>
          <w:rFonts w:ascii="Arial Narrow" w:hAnsi="Arial Narrow"/>
          <w:color w:val="auto"/>
          <w:sz w:val="22"/>
          <w:szCs w:val="22"/>
        </w:rPr>
        <w:t>5</w:t>
      </w:r>
      <w:r w:rsidRPr="00B65270">
        <w:rPr>
          <w:rFonts w:ascii="Arial Narrow" w:hAnsi="Arial Narrow"/>
          <w:color w:val="auto"/>
          <w:sz w:val="22"/>
          <w:szCs w:val="22"/>
        </w:rPr>
        <w:t xml:space="preserve"> pracowników ze stopniem doktora habilitowanego lub tytułem profesora, będących członkami Rady Dyscypliny prowadzącej postępowanie, w tym przewodniczącego; </w:t>
      </w:r>
    </w:p>
    <w:p w14:paraId="658B3806" w14:textId="71BB33C3" w:rsidR="00880DB4" w:rsidRPr="00B65270" w:rsidRDefault="0085327C" w:rsidP="00DD46AE">
      <w:pPr>
        <w:pStyle w:val="Default"/>
        <w:spacing w:before="60" w:afterLines="60" w:after="144" w:line="264" w:lineRule="auto"/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 w:rsidRPr="00B65270">
        <w:rPr>
          <w:rFonts w:ascii="Arial Narrow" w:hAnsi="Arial Narrow"/>
          <w:color w:val="auto"/>
          <w:sz w:val="22"/>
          <w:szCs w:val="22"/>
        </w:rPr>
        <w:t>2)</w:t>
      </w:r>
      <w:r w:rsidR="00BA54B2" w:rsidRPr="00B65270">
        <w:rPr>
          <w:rFonts w:ascii="Arial Narrow" w:hAnsi="Arial Narrow"/>
          <w:color w:val="auto"/>
          <w:sz w:val="22"/>
          <w:szCs w:val="22"/>
        </w:rPr>
        <w:tab/>
      </w:r>
      <w:r w:rsidRPr="00B65270">
        <w:rPr>
          <w:rFonts w:ascii="Arial Narrow" w:hAnsi="Arial Narrow"/>
          <w:color w:val="auto"/>
          <w:sz w:val="22"/>
          <w:szCs w:val="22"/>
        </w:rPr>
        <w:t>promotora lub promotorów</w:t>
      </w:r>
      <w:r w:rsidR="00EE16FA" w:rsidRPr="00B65270">
        <w:rPr>
          <w:rFonts w:ascii="Arial Narrow" w:hAnsi="Arial Narrow"/>
          <w:color w:val="auto"/>
          <w:sz w:val="22"/>
          <w:szCs w:val="22"/>
        </w:rPr>
        <w:t>;</w:t>
      </w:r>
    </w:p>
    <w:p w14:paraId="28F136D1" w14:textId="4ED95559" w:rsidR="00880DB4" w:rsidRPr="00B65270" w:rsidRDefault="0085327C" w:rsidP="00DD46AE">
      <w:pPr>
        <w:pStyle w:val="Default"/>
        <w:spacing w:before="60" w:afterLines="60" w:after="144" w:line="264" w:lineRule="auto"/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 w:rsidRPr="00B65270">
        <w:rPr>
          <w:rFonts w:ascii="Arial Narrow" w:hAnsi="Arial Narrow"/>
          <w:color w:val="auto"/>
          <w:sz w:val="22"/>
          <w:szCs w:val="22"/>
        </w:rPr>
        <w:t>3)</w:t>
      </w:r>
      <w:r w:rsidR="00BA54B2" w:rsidRPr="00B65270">
        <w:rPr>
          <w:rFonts w:ascii="Arial Narrow" w:hAnsi="Arial Narrow"/>
          <w:color w:val="auto"/>
          <w:sz w:val="22"/>
          <w:szCs w:val="22"/>
        </w:rPr>
        <w:tab/>
      </w:r>
      <w:r w:rsidRPr="00B65270">
        <w:rPr>
          <w:rFonts w:ascii="Arial Narrow" w:hAnsi="Arial Narrow"/>
          <w:color w:val="auto"/>
          <w:sz w:val="22"/>
          <w:szCs w:val="22"/>
        </w:rPr>
        <w:t>recenzentów;</w:t>
      </w:r>
    </w:p>
    <w:p w14:paraId="48D0B456" w14:textId="4774A138" w:rsidR="00880DB4" w:rsidRPr="00B65270" w:rsidRDefault="0085327C" w:rsidP="00DD46AE">
      <w:pPr>
        <w:pStyle w:val="Default"/>
        <w:spacing w:before="60" w:afterLines="60" w:after="144" w:line="264" w:lineRule="auto"/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 w:rsidRPr="00B65270">
        <w:rPr>
          <w:rFonts w:ascii="Arial Narrow" w:hAnsi="Arial Narrow"/>
          <w:color w:val="auto"/>
          <w:sz w:val="22"/>
          <w:szCs w:val="22"/>
        </w:rPr>
        <w:t>4)</w:t>
      </w:r>
      <w:r w:rsidR="00BA54B2" w:rsidRPr="00B65270">
        <w:rPr>
          <w:rFonts w:ascii="Arial Narrow" w:hAnsi="Arial Narrow"/>
          <w:color w:val="auto"/>
          <w:sz w:val="22"/>
          <w:szCs w:val="22"/>
        </w:rPr>
        <w:tab/>
      </w:r>
      <w:r w:rsidRPr="00B65270">
        <w:rPr>
          <w:rFonts w:ascii="Arial Narrow" w:hAnsi="Arial Narrow"/>
          <w:color w:val="auto"/>
          <w:sz w:val="22"/>
          <w:szCs w:val="22"/>
        </w:rPr>
        <w:t>promotora pomocniczego (w przypadku jego powołania)</w:t>
      </w:r>
      <w:r w:rsidR="00EE16FA" w:rsidRPr="00B65270">
        <w:rPr>
          <w:rFonts w:ascii="Arial Narrow" w:hAnsi="Arial Narrow"/>
          <w:color w:val="auto"/>
          <w:sz w:val="22"/>
          <w:szCs w:val="22"/>
        </w:rPr>
        <w:t>;</w:t>
      </w:r>
    </w:p>
    <w:p w14:paraId="09A31ADE" w14:textId="318139F5" w:rsidR="00880DB4" w:rsidRPr="00B65270" w:rsidRDefault="0085327C" w:rsidP="00DD46AE">
      <w:pPr>
        <w:pStyle w:val="Default"/>
        <w:spacing w:before="60" w:afterLines="60" w:after="144" w:line="264" w:lineRule="auto"/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 w:rsidRPr="00B65270">
        <w:rPr>
          <w:rFonts w:ascii="Arial Narrow" w:hAnsi="Arial Narrow"/>
          <w:color w:val="auto"/>
          <w:sz w:val="22"/>
          <w:szCs w:val="22"/>
        </w:rPr>
        <w:t>5)</w:t>
      </w:r>
      <w:r w:rsidR="00BA54B2" w:rsidRPr="00B65270">
        <w:rPr>
          <w:rFonts w:ascii="Arial Narrow" w:hAnsi="Arial Narrow"/>
          <w:color w:val="auto"/>
          <w:sz w:val="22"/>
          <w:szCs w:val="22"/>
        </w:rPr>
        <w:tab/>
      </w:r>
      <w:r w:rsidRPr="00B65270">
        <w:rPr>
          <w:rFonts w:ascii="Arial Narrow" w:hAnsi="Arial Narrow"/>
          <w:color w:val="auto"/>
          <w:sz w:val="22"/>
          <w:szCs w:val="22"/>
        </w:rPr>
        <w:t>sekretarza</w:t>
      </w:r>
      <w:r w:rsidR="000C3BF8" w:rsidRPr="00B65270">
        <w:rPr>
          <w:rFonts w:ascii="Arial Narrow" w:hAnsi="Arial Narrow"/>
          <w:color w:val="auto"/>
          <w:sz w:val="22"/>
          <w:szCs w:val="22"/>
        </w:rPr>
        <w:t>.</w:t>
      </w:r>
      <w:r w:rsidRPr="00B65270">
        <w:rPr>
          <w:rFonts w:ascii="Arial Narrow" w:hAnsi="Arial Narrow"/>
          <w:color w:val="auto"/>
          <w:sz w:val="22"/>
          <w:szCs w:val="22"/>
        </w:rPr>
        <w:t xml:space="preserve"> </w:t>
      </w:r>
    </w:p>
    <w:p w14:paraId="2D2CB270" w14:textId="5F4F1A33" w:rsidR="008E4E94" w:rsidRPr="00B65270" w:rsidRDefault="0085327C" w:rsidP="005A5193">
      <w:pPr>
        <w:autoSpaceDE w:val="0"/>
        <w:autoSpaceDN w:val="0"/>
        <w:adjustRightInd w:val="0"/>
        <w:spacing w:before="60" w:afterLines="60" w:after="144" w:line="264" w:lineRule="auto"/>
        <w:ind w:left="284" w:hanging="284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3.</w:t>
      </w:r>
      <w:r w:rsidR="005A5193" w:rsidRPr="00B65270">
        <w:rPr>
          <w:rFonts w:ascii="Arial Narrow" w:hAnsi="Arial Narrow" w:cs="Arial"/>
        </w:rPr>
        <w:tab/>
      </w:r>
      <w:r w:rsidRPr="00B65270">
        <w:rPr>
          <w:rFonts w:ascii="Arial Narrow" w:hAnsi="Arial Narrow" w:cs="Arial"/>
        </w:rPr>
        <w:t>Uchwały Komisji Doktorskiej są podejmowane bezwzględną większością głosów, w obecności co najmniej połowy liczby tych członków.</w:t>
      </w:r>
      <w:r w:rsidR="008E4E94" w:rsidRPr="00B65270">
        <w:rPr>
          <w:rFonts w:ascii="Arial Narrow" w:hAnsi="Arial Narrow" w:cs="Arial"/>
        </w:rPr>
        <w:t xml:space="preserve"> W głosowaniach nie biorą udziału promotor (promotorzy), promotor pomocniczy i sekretarz, którzy nie są </w:t>
      </w:r>
      <w:r w:rsidR="00764BEE" w:rsidRPr="00B65270">
        <w:rPr>
          <w:rFonts w:ascii="Arial Narrow" w:hAnsi="Arial Narrow" w:cs="Arial"/>
        </w:rPr>
        <w:t xml:space="preserve">również </w:t>
      </w:r>
      <w:r w:rsidR="008E4E94" w:rsidRPr="00B65270">
        <w:rPr>
          <w:rFonts w:ascii="Arial Narrow" w:hAnsi="Arial Narrow" w:cs="Arial"/>
        </w:rPr>
        <w:t>wliczani do liczby osób uprawnionych.</w:t>
      </w:r>
    </w:p>
    <w:p w14:paraId="1FCBF038" w14:textId="77777777" w:rsidR="00880DB4" w:rsidRPr="00B65270" w:rsidRDefault="00880DB4" w:rsidP="00BC11DA">
      <w:pPr>
        <w:autoSpaceDE w:val="0"/>
        <w:autoSpaceDN w:val="0"/>
        <w:adjustRightInd w:val="0"/>
        <w:spacing w:before="60" w:afterLines="60" w:after="144" w:line="264" w:lineRule="auto"/>
        <w:jc w:val="both"/>
        <w:rPr>
          <w:rFonts w:ascii="Arial Narrow" w:hAnsi="Arial Narrow" w:cs="Arial"/>
        </w:rPr>
      </w:pPr>
    </w:p>
    <w:p w14:paraId="6DCB5036" w14:textId="77777777" w:rsidR="00880DB4" w:rsidRPr="00B65270" w:rsidRDefault="0085327C" w:rsidP="00BC11DA">
      <w:pPr>
        <w:autoSpaceDE w:val="0"/>
        <w:autoSpaceDN w:val="0"/>
        <w:adjustRightInd w:val="0"/>
        <w:spacing w:before="60" w:afterLines="60" w:after="144" w:line="264" w:lineRule="auto"/>
        <w:jc w:val="center"/>
        <w:rPr>
          <w:rFonts w:ascii="Arial Narrow" w:hAnsi="Arial Narrow" w:cs="Arial"/>
          <w:b/>
        </w:rPr>
      </w:pPr>
      <w:r w:rsidRPr="00B65270">
        <w:rPr>
          <w:rFonts w:ascii="Arial Narrow" w:hAnsi="Arial Narrow" w:cs="Arial"/>
          <w:b/>
        </w:rPr>
        <w:t>§ 5</w:t>
      </w:r>
    </w:p>
    <w:p w14:paraId="2BD1067A" w14:textId="77777777" w:rsidR="00880DB4" w:rsidRPr="00B65270" w:rsidRDefault="0085327C" w:rsidP="00BC11DA">
      <w:pPr>
        <w:autoSpaceDE w:val="0"/>
        <w:autoSpaceDN w:val="0"/>
        <w:adjustRightInd w:val="0"/>
        <w:spacing w:before="60" w:afterLines="60" w:after="144" w:line="264" w:lineRule="auto"/>
        <w:jc w:val="center"/>
        <w:rPr>
          <w:rFonts w:ascii="Arial Narrow" w:hAnsi="Arial Narrow" w:cs="Arial"/>
          <w:b/>
          <w:bCs/>
        </w:rPr>
      </w:pPr>
      <w:r w:rsidRPr="00B65270">
        <w:rPr>
          <w:rFonts w:ascii="Arial Narrow" w:hAnsi="Arial Narrow" w:cs="Arial"/>
          <w:b/>
          <w:bCs/>
        </w:rPr>
        <w:t>Wyróżnienie rozprawy doktorskiej</w:t>
      </w:r>
    </w:p>
    <w:p w14:paraId="46C08927" w14:textId="54D7747E" w:rsidR="00880DB4" w:rsidRPr="00B65270" w:rsidRDefault="0085327C" w:rsidP="00973D83">
      <w:pPr>
        <w:pStyle w:val="Akapitzlist"/>
        <w:autoSpaceDE w:val="0"/>
        <w:autoSpaceDN w:val="0"/>
        <w:adjustRightInd w:val="0"/>
        <w:spacing w:before="60" w:afterLines="60" w:after="144" w:line="264" w:lineRule="auto"/>
        <w:ind w:left="284" w:hanging="284"/>
        <w:contextualSpacing w:val="0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1.</w:t>
      </w:r>
      <w:r w:rsidR="00702245" w:rsidRPr="00B65270">
        <w:rPr>
          <w:rFonts w:ascii="Arial Narrow" w:hAnsi="Arial Narrow" w:cs="Arial"/>
        </w:rPr>
        <w:tab/>
      </w:r>
      <w:r w:rsidRPr="00B65270">
        <w:rPr>
          <w:rFonts w:ascii="Arial Narrow" w:hAnsi="Arial Narrow" w:cs="Arial"/>
        </w:rPr>
        <w:t>Przyjmuje się, że warunkiem poddania wniosku Komisji Doktorskiej o wyróżnienie rozprawy doktorskiej pod głosowanie Rady Dyscypliny jest spełnienie następujących wymogów:</w:t>
      </w:r>
    </w:p>
    <w:p w14:paraId="635A7C40" w14:textId="300A9917" w:rsidR="00880DB4" w:rsidRPr="00B65270" w:rsidRDefault="0085327C" w:rsidP="006239BB">
      <w:pPr>
        <w:autoSpaceDE w:val="0"/>
        <w:autoSpaceDN w:val="0"/>
        <w:adjustRightInd w:val="0"/>
        <w:spacing w:before="60" w:afterLines="60" w:after="144" w:line="264" w:lineRule="auto"/>
        <w:ind w:left="567" w:hanging="283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1)</w:t>
      </w:r>
      <w:r w:rsidR="002205E5" w:rsidRPr="00B65270">
        <w:rPr>
          <w:rFonts w:ascii="Arial Narrow" w:hAnsi="Arial Narrow" w:cs="Arial"/>
        </w:rPr>
        <w:tab/>
      </w:r>
      <w:r w:rsidRPr="00B65270">
        <w:rPr>
          <w:rFonts w:ascii="Arial Narrow" w:hAnsi="Arial Narrow" w:cs="Arial"/>
        </w:rPr>
        <w:t>Wyróżniona może być rozprawa doktorska, która odznacza się oryginalnością zastosowanych metod</w:t>
      </w:r>
      <w:r w:rsidR="00F31356" w:rsidRPr="00B65270">
        <w:rPr>
          <w:rFonts w:ascii="Arial Narrow" w:hAnsi="Arial Narrow" w:cs="Arial"/>
        </w:rPr>
        <w:br/>
      </w:r>
      <w:r w:rsidRPr="00B65270">
        <w:rPr>
          <w:rFonts w:ascii="Arial Narrow" w:hAnsi="Arial Narrow" w:cs="Arial"/>
        </w:rPr>
        <w:t>i narzędzi badawczych oraz ma wyjątkowe walory poznawcze, użytkowe lub wdrożeniowe.</w:t>
      </w:r>
    </w:p>
    <w:p w14:paraId="1D776BCB" w14:textId="7A0C776C" w:rsidR="00880DB4" w:rsidRPr="00B65270" w:rsidRDefault="0085327C" w:rsidP="006239BB">
      <w:pPr>
        <w:autoSpaceDE w:val="0"/>
        <w:autoSpaceDN w:val="0"/>
        <w:adjustRightInd w:val="0"/>
        <w:spacing w:before="60" w:afterLines="60" w:after="144" w:line="264" w:lineRule="auto"/>
        <w:ind w:left="567" w:hanging="283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2)</w:t>
      </w:r>
      <w:r w:rsidR="002205E5" w:rsidRPr="00B65270">
        <w:rPr>
          <w:rFonts w:ascii="Arial Narrow" w:hAnsi="Arial Narrow" w:cs="Arial"/>
        </w:rPr>
        <w:tab/>
      </w:r>
      <w:r w:rsidRPr="00B65270">
        <w:rPr>
          <w:rFonts w:ascii="Arial Narrow" w:hAnsi="Arial Narrow" w:cs="Arial"/>
        </w:rPr>
        <w:t>Wnioski o wyróżnienie rozprawy wraz z uzasadnieniem mogą być: zawarte w recenzjach rozprawy doktorskiej oraz zgłoszone przez recenzentów w osobnym wniosku przed lub podczas niejawnego posiedzenia Komisji Doktorskiej. Warunek uważa się za spełniony gdy przynajmniej jeden wniosek zawarty jest w recenzji lub odrębnym pisemnym wniosku recenzenta. Kolejne pisemne wnioski mogą być złożone podczas niejawnego posiedzenia Komisji Doktorskiej.</w:t>
      </w:r>
    </w:p>
    <w:p w14:paraId="044C292A" w14:textId="18B82F0F" w:rsidR="00880DB4" w:rsidRPr="00B65270" w:rsidRDefault="0085327C" w:rsidP="006239BB">
      <w:pPr>
        <w:autoSpaceDE w:val="0"/>
        <w:autoSpaceDN w:val="0"/>
        <w:adjustRightInd w:val="0"/>
        <w:spacing w:before="60" w:afterLines="60" w:after="144" w:line="264" w:lineRule="auto"/>
        <w:ind w:left="567" w:hanging="283"/>
        <w:jc w:val="both"/>
        <w:rPr>
          <w:rFonts w:ascii="Arial Narrow" w:hAnsi="Arial Narrow" w:cs="Arial"/>
        </w:rPr>
      </w:pPr>
      <w:r w:rsidRPr="00B65270">
        <w:rPr>
          <w:rFonts w:ascii="Arial Narrow" w:eastAsia="Times New Roman" w:hAnsi="Arial Narrow" w:cs="Arial"/>
          <w:lang w:eastAsia="pl-PL"/>
        </w:rPr>
        <w:t>3)</w:t>
      </w:r>
      <w:r w:rsidR="002205E5" w:rsidRPr="00B65270">
        <w:rPr>
          <w:rFonts w:ascii="Arial Narrow" w:eastAsia="Times New Roman" w:hAnsi="Arial Narrow" w:cs="Arial"/>
          <w:lang w:eastAsia="pl-PL"/>
        </w:rPr>
        <w:tab/>
      </w:r>
      <w:r w:rsidRPr="00B65270">
        <w:rPr>
          <w:rFonts w:ascii="Arial Narrow" w:eastAsia="Times New Roman" w:hAnsi="Arial Narrow" w:cs="Arial"/>
          <w:lang w:eastAsia="pl-PL"/>
        </w:rPr>
        <w:t xml:space="preserve">Głosowanie nad wnioskiem o wyróżnienie przeprowadza Komisja Doktorska. Wniosek uważa się za przyjęty, jeśli w tajnym głosowaniu </w:t>
      </w:r>
      <w:r w:rsidRPr="00B65270">
        <w:rPr>
          <w:rFonts w:ascii="Arial Narrow" w:hAnsi="Arial Narrow" w:cs="Arial"/>
        </w:rPr>
        <w:t>uzyskał bezwzględną większość (liczba osób popierających wniosek stanowi więcej niż 50% wszystkich oddanych głosów ważnych).</w:t>
      </w:r>
    </w:p>
    <w:p w14:paraId="7410D240" w14:textId="1F861C7B" w:rsidR="00880DB4" w:rsidRPr="00B65270" w:rsidRDefault="0085327C" w:rsidP="006239BB">
      <w:pPr>
        <w:autoSpaceDE w:val="0"/>
        <w:autoSpaceDN w:val="0"/>
        <w:adjustRightInd w:val="0"/>
        <w:spacing w:before="60" w:afterLines="60" w:after="144" w:line="264" w:lineRule="auto"/>
        <w:ind w:left="567" w:hanging="283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4)</w:t>
      </w:r>
      <w:r w:rsidR="002205E5" w:rsidRPr="00B65270">
        <w:rPr>
          <w:rFonts w:ascii="Arial Narrow" w:hAnsi="Arial Narrow" w:cs="Arial"/>
        </w:rPr>
        <w:tab/>
      </w:r>
      <w:r w:rsidRPr="00B65270">
        <w:rPr>
          <w:rFonts w:ascii="Arial Narrow" w:hAnsi="Arial Narrow" w:cs="Arial"/>
        </w:rPr>
        <w:t>Protokół z niejawnego posiedzenia Komisji Doktorskiej powinien zawierać opinię na temat spełnienia przez rozprawę doktorską kryteriów wymienionych w ust. 1 pkt. 1-2.</w:t>
      </w:r>
    </w:p>
    <w:p w14:paraId="0575027B" w14:textId="405CD368" w:rsidR="00880DB4" w:rsidRPr="00B65270" w:rsidRDefault="0085327C" w:rsidP="006239BB">
      <w:pPr>
        <w:autoSpaceDE w:val="0"/>
        <w:autoSpaceDN w:val="0"/>
        <w:adjustRightInd w:val="0"/>
        <w:spacing w:before="60" w:afterLines="60" w:after="144" w:line="264" w:lineRule="auto"/>
        <w:ind w:left="567" w:hanging="283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5)</w:t>
      </w:r>
      <w:r w:rsidR="002205E5" w:rsidRPr="00B65270">
        <w:rPr>
          <w:rFonts w:ascii="Arial Narrow" w:hAnsi="Arial Narrow" w:cs="Arial"/>
        </w:rPr>
        <w:tab/>
      </w:r>
      <w:r w:rsidRPr="00B65270">
        <w:rPr>
          <w:rFonts w:ascii="Arial Narrow" w:hAnsi="Arial Narrow" w:cs="Arial"/>
        </w:rPr>
        <w:t xml:space="preserve">W szczególności opinia powinna zawierać informacje o: wysokim poziomie merytorycznym rozprawy; oryginalności zastosowanych metod badawczych; opublikowanych w renomowanych czasopismach naukowych wynikach badań zawartych w rozprawie lub ich wdrożeniach, uzyskanych patentach </w:t>
      </w:r>
      <w:r w:rsidR="00CC43D5" w:rsidRPr="00B65270">
        <w:rPr>
          <w:rFonts w:ascii="Arial Narrow" w:hAnsi="Arial Narrow" w:cs="Arial"/>
        </w:rPr>
        <w:t>oraz</w:t>
      </w:r>
      <w:r w:rsidRPr="00B65270">
        <w:rPr>
          <w:rFonts w:ascii="Arial Narrow" w:hAnsi="Arial Narrow" w:cs="Arial"/>
        </w:rPr>
        <w:t xml:space="preserve"> wzorach użytkowych.</w:t>
      </w:r>
    </w:p>
    <w:p w14:paraId="3C82112E" w14:textId="0E8AF19D" w:rsidR="00880DB4" w:rsidRPr="00B65270" w:rsidRDefault="0085327C" w:rsidP="007F40F2">
      <w:pPr>
        <w:autoSpaceDE w:val="0"/>
        <w:autoSpaceDN w:val="0"/>
        <w:adjustRightInd w:val="0"/>
        <w:spacing w:before="60" w:afterLines="60" w:after="144" w:line="264" w:lineRule="auto"/>
        <w:ind w:left="284" w:hanging="284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lastRenderedPageBreak/>
        <w:t>2.</w:t>
      </w:r>
      <w:r w:rsidR="002205E5" w:rsidRPr="00B65270">
        <w:rPr>
          <w:rFonts w:ascii="Arial Narrow" w:hAnsi="Arial Narrow" w:cs="Arial"/>
        </w:rPr>
        <w:tab/>
      </w:r>
      <w:r w:rsidRPr="00B65270">
        <w:rPr>
          <w:rFonts w:ascii="Arial Narrow" w:hAnsi="Arial Narrow" w:cs="Arial"/>
        </w:rPr>
        <w:t>Wniosek Komisji Doktorskiej musi być przedstawiony Radzie Dyscypliny przez przewodniczącego Komisji lub innego jej członka przed głosowaniem w sprawie wyróżnienia rozprawy doktorskiej.</w:t>
      </w:r>
    </w:p>
    <w:p w14:paraId="17EC095D" w14:textId="2490CDC8" w:rsidR="00880DB4" w:rsidRPr="00B65270" w:rsidRDefault="0085327C" w:rsidP="007F40F2">
      <w:pPr>
        <w:autoSpaceDE w:val="0"/>
        <w:autoSpaceDN w:val="0"/>
        <w:adjustRightInd w:val="0"/>
        <w:spacing w:before="60" w:afterLines="60" w:after="144" w:line="264" w:lineRule="auto"/>
        <w:ind w:left="284" w:hanging="284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3.</w:t>
      </w:r>
      <w:r w:rsidR="002205E5" w:rsidRPr="00B65270">
        <w:rPr>
          <w:rFonts w:ascii="Arial Narrow" w:hAnsi="Arial Narrow" w:cs="Arial"/>
        </w:rPr>
        <w:tab/>
      </w:r>
      <w:r w:rsidRPr="00B65270">
        <w:rPr>
          <w:rFonts w:ascii="Arial Narrow" w:hAnsi="Arial Narrow" w:cs="Arial"/>
        </w:rPr>
        <w:t>Głosowanie w sprawie wyróżnienia rozprawy doktorskiej odbywa się po nadaniu kandydatowi stopnia naukowego.</w:t>
      </w:r>
    </w:p>
    <w:p w14:paraId="2958AABD" w14:textId="6431E0D3" w:rsidR="00880DB4" w:rsidRPr="00B65270" w:rsidRDefault="0085327C" w:rsidP="007F40F2">
      <w:pPr>
        <w:autoSpaceDE w:val="0"/>
        <w:autoSpaceDN w:val="0"/>
        <w:adjustRightInd w:val="0"/>
        <w:spacing w:before="60" w:afterLines="60" w:after="144" w:line="264" w:lineRule="auto"/>
        <w:ind w:left="284" w:hanging="284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4.</w:t>
      </w:r>
      <w:r w:rsidR="002205E5" w:rsidRPr="00B65270">
        <w:rPr>
          <w:rFonts w:ascii="Arial Narrow" w:hAnsi="Arial Narrow" w:cs="Arial"/>
        </w:rPr>
        <w:tab/>
      </w:r>
      <w:r w:rsidRPr="00B65270">
        <w:rPr>
          <w:rFonts w:ascii="Arial Narrow" w:hAnsi="Arial Narrow" w:cs="Arial"/>
        </w:rPr>
        <w:t>Rozprawa doktorska zostaje wyróżniona w drodze uchwały, jeżeli w głosowaniu tajnym Rady Dyscypliny wniosek o wyróżnienie uzyskał bezwzględną liczbę głosów.</w:t>
      </w:r>
    </w:p>
    <w:p w14:paraId="5549D25D" w14:textId="7EF9F8BF" w:rsidR="00880DB4" w:rsidRPr="00B65270" w:rsidRDefault="0085327C" w:rsidP="007F40F2">
      <w:pPr>
        <w:autoSpaceDE w:val="0"/>
        <w:autoSpaceDN w:val="0"/>
        <w:adjustRightInd w:val="0"/>
        <w:spacing w:before="60" w:afterLines="60" w:after="144" w:line="264" w:lineRule="auto"/>
        <w:ind w:left="284" w:hanging="284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5.</w:t>
      </w:r>
      <w:r w:rsidR="002205E5" w:rsidRPr="00B65270">
        <w:rPr>
          <w:rFonts w:ascii="Arial Narrow" w:hAnsi="Arial Narrow" w:cs="Arial"/>
        </w:rPr>
        <w:tab/>
      </w:r>
      <w:r w:rsidRPr="00B65270">
        <w:rPr>
          <w:rFonts w:ascii="Arial Narrow" w:hAnsi="Arial Narrow" w:cs="Arial"/>
        </w:rPr>
        <w:t>Autor wyróżnionej rozprawy doktorskiej otrzymuje list gratulacyjny od Przewodniczącego Rady Dyscypliny, wręczany na kolejnym posiedzeniu Rady Dyscypliny.</w:t>
      </w:r>
    </w:p>
    <w:p w14:paraId="56C8BCE8" w14:textId="77777777" w:rsidR="00C544E3" w:rsidRPr="00B65270" w:rsidRDefault="00C544E3" w:rsidP="007F40F2">
      <w:pPr>
        <w:autoSpaceDE w:val="0"/>
        <w:autoSpaceDN w:val="0"/>
        <w:adjustRightInd w:val="0"/>
        <w:spacing w:before="60" w:afterLines="60" w:after="144" w:line="264" w:lineRule="auto"/>
        <w:ind w:left="284" w:hanging="284"/>
        <w:jc w:val="both"/>
        <w:rPr>
          <w:rFonts w:ascii="Arial Narrow" w:hAnsi="Arial Narrow" w:cs="Arial"/>
        </w:rPr>
      </w:pPr>
    </w:p>
    <w:p w14:paraId="78CF1EC1" w14:textId="77777777" w:rsidR="00880DB4" w:rsidRPr="00B65270" w:rsidRDefault="0085327C" w:rsidP="00BC11DA">
      <w:pPr>
        <w:autoSpaceDE w:val="0"/>
        <w:autoSpaceDN w:val="0"/>
        <w:adjustRightInd w:val="0"/>
        <w:spacing w:before="60" w:afterLines="60" w:after="144" w:line="264" w:lineRule="auto"/>
        <w:jc w:val="center"/>
        <w:rPr>
          <w:rFonts w:ascii="Arial Narrow" w:hAnsi="Arial Narrow" w:cs="Arial"/>
          <w:b/>
        </w:rPr>
      </w:pPr>
      <w:r w:rsidRPr="00B65270">
        <w:rPr>
          <w:rFonts w:ascii="Arial Narrow" w:hAnsi="Arial Narrow" w:cs="Arial"/>
          <w:b/>
        </w:rPr>
        <w:t xml:space="preserve">§ </w:t>
      </w:r>
      <w:r w:rsidR="00684825" w:rsidRPr="00B65270">
        <w:rPr>
          <w:rFonts w:ascii="Arial Narrow" w:hAnsi="Arial Narrow" w:cs="Arial"/>
          <w:b/>
        </w:rPr>
        <w:t>6</w:t>
      </w:r>
    </w:p>
    <w:p w14:paraId="3CDBC7E7" w14:textId="77777777" w:rsidR="00880DB4" w:rsidRPr="00B65270" w:rsidRDefault="0085327C" w:rsidP="00BC11DA">
      <w:pPr>
        <w:autoSpaceDE w:val="0"/>
        <w:autoSpaceDN w:val="0"/>
        <w:adjustRightInd w:val="0"/>
        <w:spacing w:before="60" w:afterLines="60" w:after="144" w:line="264" w:lineRule="auto"/>
        <w:jc w:val="center"/>
        <w:rPr>
          <w:rFonts w:ascii="Arial Narrow" w:hAnsi="Arial Narrow" w:cs="Arial"/>
          <w:b/>
          <w:bCs/>
        </w:rPr>
      </w:pPr>
      <w:r w:rsidRPr="00B65270">
        <w:rPr>
          <w:rFonts w:ascii="Arial Narrow" w:hAnsi="Arial Narrow" w:cs="Arial"/>
          <w:b/>
          <w:bCs/>
        </w:rPr>
        <w:t>Przepisy końcowe</w:t>
      </w:r>
    </w:p>
    <w:p w14:paraId="07E5FCAC" w14:textId="77777777" w:rsidR="00880DB4" w:rsidRPr="00B65270" w:rsidRDefault="0085327C" w:rsidP="00BC11D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60" w:afterLines="60" w:after="144" w:line="264" w:lineRule="auto"/>
        <w:ind w:left="284" w:hanging="284"/>
        <w:contextualSpacing w:val="0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  <w:bCs/>
        </w:rPr>
        <w:t>Regulamin postępowania w sprawie nadania stopnia doktora w dziedzinie nauk inżynieryjno-technicznych w dyscyplinie inżynieria mechaniczna na Politechnice Poznańskiej</w:t>
      </w:r>
      <w:r w:rsidRPr="00B65270">
        <w:rPr>
          <w:rFonts w:ascii="Arial Narrow" w:hAnsi="Arial Narrow" w:cs="Arial"/>
        </w:rPr>
        <w:t xml:space="preserve"> wchodzi w życie z dniem uchwalenia.</w:t>
      </w:r>
    </w:p>
    <w:p w14:paraId="6EBABF10" w14:textId="7D30B40E" w:rsidR="0065319B" w:rsidRPr="00B65270" w:rsidRDefault="0065319B" w:rsidP="00BC11D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60" w:afterLines="60" w:after="144" w:line="264" w:lineRule="auto"/>
        <w:ind w:left="284" w:hanging="284"/>
        <w:contextualSpacing w:val="0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Postępowania wszczęte przed dniem uchwalenia niniejszego regulaminu prowadzone są zgodnie z obowiązującymi w dniu ich wszczęcia przepisami.</w:t>
      </w:r>
    </w:p>
    <w:p w14:paraId="714C79BF" w14:textId="4526FE3B" w:rsidR="00466CAD" w:rsidRPr="00B65270" w:rsidRDefault="00466CAD" w:rsidP="00BC11D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60" w:afterLines="60" w:after="144" w:line="264" w:lineRule="auto"/>
        <w:ind w:left="284" w:hanging="284"/>
        <w:contextualSpacing w:val="0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W sprawach nieuregulowanych tym regulaminem, decyzje podejmuje Rada Dyscypliny, a w przypadku spraw wykraczających poza jej kompetencje Senat.</w:t>
      </w:r>
    </w:p>
    <w:p w14:paraId="32B4A98A" w14:textId="750820DC" w:rsidR="008E4E94" w:rsidRPr="00B65270" w:rsidRDefault="0085327C" w:rsidP="00BC11D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60" w:afterLines="60" w:after="144" w:line="264" w:lineRule="auto"/>
        <w:ind w:left="284" w:hanging="284"/>
        <w:contextualSpacing w:val="0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Z dni</w:t>
      </w:r>
      <w:r w:rsidR="002019B8" w:rsidRPr="00B65270">
        <w:rPr>
          <w:rFonts w:ascii="Arial Narrow" w:hAnsi="Arial Narrow" w:cs="Arial"/>
        </w:rPr>
        <w:t>em wejścia w życie niniejszego r</w:t>
      </w:r>
      <w:r w:rsidRPr="00B65270">
        <w:rPr>
          <w:rFonts w:ascii="Arial Narrow" w:hAnsi="Arial Narrow" w:cs="Arial"/>
        </w:rPr>
        <w:t>egulaminu trac</w:t>
      </w:r>
      <w:r w:rsidR="00384D0A" w:rsidRPr="00B65270">
        <w:rPr>
          <w:rFonts w:ascii="Arial Narrow" w:hAnsi="Arial Narrow" w:cs="Arial"/>
        </w:rPr>
        <w:t>i</w:t>
      </w:r>
      <w:r w:rsidRPr="00B65270">
        <w:rPr>
          <w:rFonts w:ascii="Arial Narrow" w:hAnsi="Arial Narrow" w:cs="Arial"/>
        </w:rPr>
        <w:t xml:space="preserve"> ważność Regulamin postępowania w sprawie nadania stopnia doktora w dziedzinie nauk inżynieryjno-technicznych w dyscyplinie inżynieria mechaniczna na Politechnice Poznańskiej z dnia 28 </w:t>
      </w:r>
      <w:r w:rsidR="00764BEE" w:rsidRPr="00B65270">
        <w:rPr>
          <w:rFonts w:ascii="Arial Narrow" w:hAnsi="Arial Narrow" w:cs="Arial"/>
        </w:rPr>
        <w:t>października</w:t>
      </w:r>
      <w:r w:rsidRPr="00B65270">
        <w:rPr>
          <w:rFonts w:ascii="Arial Narrow" w:hAnsi="Arial Narrow" w:cs="Arial"/>
        </w:rPr>
        <w:t xml:space="preserve"> 202</w:t>
      </w:r>
      <w:r w:rsidR="00764BEE" w:rsidRPr="00B65270">
        <w:rPr>
          <w:rFonts w:ascii="Arial Narrow" w:hAnsi="Arial Narrow" w:cs="Arial"/>
        </w:rPr>
        <w:t>4</w:t>
      </w:r>
      <w:r w:rsidRPr="00B65270">
        <w:rPr>
          <w:rFonts w:ascii="Arial Narrow" w:hAnsi="Arial Narrow" w:cs="Arial"/>
        </w:rPr>
        <w:t xml:space="preserve"> roku</w:t>
      </w:r>
      <w:r w:rsidR="00764BEE" w:rsidRPr="00B65270">
        <w:rPr>
          <w:rFonts w:ascii="Arial Narrow" w:hAnsi="Arial Narrow" w:cs="Arial"/>
        </w:rPr>
        <w:t>.</w:t>
      </w:r>
      <w:r w:rsidRPr="00B65270">
        <w:rPr>
          <w:rFonts w:ascii="Arial Narrow" w:hAnsi="Arial Narrow" w:cs="Arial"/>
        </w:rPr>
        <w:t xml:space="preserve"> </w:t>
      </w:r>
    </w:p>
    <w:p w14:paraId="57D8D1FF" w14:textId="77777777" w:rsidR="00880DB4" w:rsidRPr="00B65270" w:rsidRDefault="00880DB4" w:rsidP="00BC11DA">
      <w:pPr>
        <w:spacing w:before="60" w:afterLines="60" w:after="144" w:line="264" w:lineRule="auto"/>
        <w:jc w:val="both"/>
        <w:rPr>
          <w:rFonts w:ascii="Arial Narrow" w:hAnsi="Arial Narrow" w:cs="Arial"/>
          <w:b/>
        </w:rPr>
      </w:pPr>
    </w:p>
    <w:p w14:paraId="33FD0CB0" w14:textId="77777777" w:rsidR="00880DB4" w:rsidRPr="00B65270" w:rsidRDefault="0085327C" w:rsidP="00BC11DA">
      <w:pPr>
        <w:spacing w:before="60" w:afterLines="60" w:after="144" w:line="264" w:lineRule="auto"/>
        <w:jc w:val="both"/>
        <w:rPr>
          <w:rFonts w:ascii="Arial Narrow" w:hAnsi="Arial Narrow" w:cs="Arial"/>
          <w:b/>
        </w:rPr>
      </w:pPr>
      <w:r w:rsidRPr="00B65270">
        <w:rPr>
          <w:rFonts w:ascii="Arial Narrow" w:hAnsi="Arial Narrow" w:cs="Arial"/>
          <w:b/>
        </w:rPr>
        <w:br w:type="page"/>
      </w:r>
    </w:p>
    <w:p w14:paraId="0DDC88BE" w14:textId="5788A6B9" w:rsidR="00880DB4" w:rsidRPr="00B65270" w:rsidRDefault="0085327C" w:rsidP="00BC11DA">
      <w:pPr>
        <w:spacing w:before="60" w:afterLines="60" w:after="144" w:line="264" w:lineRule="auto"/>
        <w:rPr>
          <w:rFonts w:ascii="Arial Narrow" w:hAnsi="Arial Narrow" w:cs="Arial"/>
          <w:b/>
        </w:rPr>
      </w:pPr>
      <w:r w:rsidRPr="00B65270">
        <w:rPr>
          <w:rFonts w:ascii="Arial Narrow" w:hAnsi="Arial Narrow" w:cs="Arial"/>
          <w:b/>
        </w:rPr>
        <w:lastRenderedPageBreak/>
        <w:t>Załącznik</w:t>
      </w:r>
      <w:r w:rsidR="00466E79" w:rsidRPr="00B65270">
        <w:rPr>
          <w:rFonts w:ascii="Arial Narrow" w:hAnsi="Arial Narrow" w:cs="Arial"/>
          <w:b/>
        </w:rPr>
        <w:t xml:space="preserve"> </w:t>
      </w:r>
      <w:r w:rsidRPr="00B65270">
        <w:rPr>
          <w:rFonts w:ascii="Arial Narrow" w:hAnsi="Arial Narrow" w:cs="Arial"/>
          <w:b/>
        </w:rPr>
        <w:t>nr</w:t>
      </w:r>
      <w:r w:rsidR="00466E79" w:rsidRPr="00B65270">
        <w:rPr>
          <w:rFonts w:ascii="Arial Narrow" w:hAnsi="Arial Narrow" w:cs="Arial"/>
          <w:b/>
        </w:rPr>
        <w:t xml:space="preserve"> </w:t>
      </w:r>
      <w:r w:rsidRPr="00B65270">
        <w:rPr>
          <w:rFonts w:ascii="Arial Narrow" w:hAnsi="Arial Narrow" w:cs="Arial"/>
          <w:b/>
        </w:rPr>
        <w:t>1a</w:t>
      </w:r>
    </w:p>
    <w:p w14:paraId="60769B77" w14:textId="1FE4D25A" w:rsidR="00880DB4" w:rsidRPr="00B65270" w:rsidRDefault="0085327C" w:rsidP="00466E79">
      <w:pPr>
        <w:spacing w:before="60" w:afterLines="60" w:after="144" w:line="264" w:lineRule="auto"/>
        <w:jc w:val="both"/>
        <w:rPr>
          <w:rFonts w:ascii="Arial Narrow" w:hAnsi="Arial Narrow" w:cs="Arial"/>
          <w:shd w:val="clear" w:color="auto" w:fill="FFFFFF"/>
        </w:rPr>
      </w:pPr>
      <w:r w:rsidRPr="00B65270">
        <w:rPr>
          <w:rFonts w:ascii="Arial Narrow" w:hAnsi="Arial Narrow" w:cs="Arial"/>
        </w:rPr>
        <w:t xml:space="preserve">do </w:t>
      </w:r>
      <w:r w:rsidRPr="00B65270">
        <w:rPr>
          <w:rFonts w:ascii="Arial Narrow" w:hAnsi="Arial Narrow" w:cs="Arial"/>
          <w:shd w:val="clear" w:color="auto" w:fill="FFFFFF"/>
        </w:rPr>
        <w:t>Regulaminu postępowania w sprawie nadania stopnia doktora w dziedzinie nauk inżynieryjno-technicznych</w:t>
      </w:r>
      <w:r w:rsidR="00466E79" w:rsidRPr="00B65270">
        <w:rPr>
          <w:rFonts w:ascii="Arial Narrow" w:hAnsi="Arial Narrow" w:cs="Arial"/>
          <w:shd w:val="clear" w:color="auto" w:fill="FFFFFF"/>
        </w:rPr>
        <w:br/>
      </w:r>
      <w:r w:rsidRPr="00B65270">
        <w:rPr>
          <w:rFonts w:ascii="Arial Narrow" w:hAnsi="Arial Narrow" w:cs="Arial"/>
          <w:shd w:val="clear" w:color="auto" w:fill="FFFFFF"/>
        </w:rPr>
        <w:t>w dyscyplinie inżynieria mechaniczna na Politechnice Poznańskiej dla uczestnika Szkoły Doktorskiej Politechniki Poznańskiej.</w:t>
      </w:r>
    </w:p>
    <w:p w14:paraId="2866869C" w14:textId="77777777" w:rsidR="00DA6A88" w:rsidRPr="00B65270" w:rsidRDefault="00DA6A88" w:rsidP="00466E79">
      <w:pPr>
        <w:spacing w:before="60" w:afterLines="60" w:after="144" w:line="264" w:lineRule="auto"/>
        <w:jc w:val="both"/>
        <w:rPr>
          <w:rFonts w:ascii="Arial Narrow" w:hAnsi="Arial Narrow" w:cs="Arial"/>
          <w:vertAlign w:val="subscript"/>
        </w:rPr>
      </w:pPr>
    </w:p>
    <w:p w14:paraId="41371825" w14:textId="77777777" w:rsidR="00880DB4" w:rsidRPr="00B65270" w:rsidRDefault="0085327C" w:rsidP="00BC11DA">
      <w:pPr>
        <w:spacing w:before="60" w:afterLines="60" w:after="144" w:line="264" w:lineRule="auto"/>
        <w:jc w:val="right"/>
        <w:rPr>
          <w:rFonts w:ascii="Arial Narrow" w:hAnsi="Arial Narrow" w:cs="Arial"/>
          <w:vertAlign w:val="subscript"/>
        </w:rPr>
      </w:pPr>
      <w:r w:rsidRPr="00B65270">
        <w:rPr>
          <w:rFonts w:ascii="Arial Narrow" w:hAnsi="Arial Narrow" w:cs="Arial"/>
          <w:vertAlign w:val="subscript"/>
        </w:rPr>
        <w:t>……………….…………………….</w:t>
      </w:r>
    </w:p>
    <w:p w14:paraId="79A61D34" w14:textId="77777777" w:rsidR="00880DB4" w:rsidRPr="00B65270" w:rsidRDefault="0085327C" w:rsidP="00BC11DA">
      <w:pPr>
        <w:spacing w:before="60" w:afterLines="60" w:after="144" w:line="264" w:lineRule="auto"/>
        <w:ind w:firstLine="6804"/>
        <w:jc w:val="center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(miejscowość, data)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797"/>
      </w:tblGrid>
      <w:tr w:rsidR="00880DB4" w:rsidRPr="00B65270" w14:paraId="7C5A9DBF" w14:textId="77777777" w:rsidTr="00923258">
        <w:trPr>
          <w:trHeight w:val="454"/>
        </w:trPr>
        <w:tc>
          <w:tcPr>
            <w:tcW w:w="7797" w:type="dxa"/>
            <w:shd w:val="clear" w:color="auto" w:fill="auto"/>
          </w:tcPr>
          <w:p w14:paraId="74BB44F4" w14:textId="77777777" w:rsidR="00880DB4" w:rsidRPr="00B65270" w:rsidRDefault="0085327C" w:rsidP="00BC11DA">
            <w:pPr>
              <w:spacing w:before="60" w:afterLines="60" w:after="144" w:line="264" w:lineRule="auto"/>
              <w:rPr>
                <w:rFonts w:ascii="Arial Narrow" w:hAnsi="Arial Narrow" w:cs="Arial"/>
                <w:vertAlign w:val="subscript"/>
              </w:rPr>
            </w:pPr>
            <w:r w:rsidRPr="00B65270">
              <w:rPr>
                <w:rFonts w:ascii="Arial Narrow" w:hAnsi="Arial Narrow" w:cs="Arial"/>
                <w:vertAlign w:val="subscript"/>
              </w:rPr>
              <w:t>…………………………………………………………………………</w:t>
            </w:r>
          </w:p>
          <w:p w14:paraId="4F514897" w14:textId="77777777" w:rsidR="00880DB4" w:rsidRPr="00B65270" w:rsidRDefault="0085327C" w:rsidP="00BC11DA">
            <w:pPr>
              <w:spacing w:before="60" w:afterLines="60" w:after="144" w:line="264" w:lineRule="auto"/>
              <w:ind w:right="-90"/>
              <w:rPr>
                <w:rFonts w:ascii="Arial Narrow" w:hAnsi="Arial Narrow" w:cs="Arial"/>
                <w:vertAlign w:val="superscript"/>
              </w:rPr>
            </w:pPr>
            <w:r w:rsidRPr="00B65270">
              <w:rPr>
                <w:rFonts w:ascii="Arial Narrow" w:hAnsi="Arial Narrow" w:cs="Arial"/>
              </w:rPr>
              <w:t>(tytuł zawodowy, imię i nazwisko osoby ubiegającej się o wszczęcie przewodu doktorskiego)</w:t>
            </w:r>
          </w:p>
        </w:tc>
      </w:tr>
      <w:tr w:rsidR="00880DB4" w:rsidRPr="00B65270" w14:paraId="2A16CBB2" w14:textId="77777777" w:rsidTr="00923258">
        <w:trPr>
          <w:trHeight w:val="454"/>
        </w:trPr>
        <w:tc>
          <w:tcPr>
            <w:tcW w:w="7797" w:type="dxa"/>
            <w:shd w:val="clear" w:color="auto" w:fill="auto"/>
          </w:tcPr>
          <w:p w14:paraId="3B62A0DF" w14:textId="77777777" w:rsidR="00880DB4" w:rsidRPr="00B65270" w:rsidRDefault="0085327C" w:rsidP="00BC11DA">
            <w:pPr>
              <w:spacing w:before="60" w:afterLines="60" w:after="144" w:line="264" w:lineRule="auto"/>
              <w:ind w:right="-90"/>
              <w:rPr>
                <w:rFonts w:ascii="Arial Narrow" w:hAnsi="Arial Narrow" w:cs="Arial"/>
                <w:vertAlign w:val="subscript"/>
              </w:rPr>
            </w:pPr>
            <w:r w:rsidRPr="00B65270">
              <w:rPr>
                <w:rFonts w:ascii="Arial Narrow" w:hAnsi="Arial Narrow" w:cs="Arial"/>
                <w:vertAlign w:val="subscript"/>
              </w:rPr>
              <w:t>…………………………………………………………………………</w:t>
            </w:r>
          </w:p>
          <w:p w14:paraId="51C267D9" w14:textId="77777777" w:rsidR="00880DB4" w:rsidRPr="00B65270" w:rsidRDefault="0085327C" w:rsidP="00BC11DA">
            <w:pPr>
              <w:spacing w:before="60" w:afterLines="60" w:after="144" w:line="264" w:lineRule="auto"/>
              <w:ind w:right="-90"/>
              <w:rPr>
                <w:rFonts w:ascii="Arial Narrow" w:hAnsi="Arial Narrow" w:cs="Arial"/>
              </w:rPr>
            </w:pPr>
            <w:r w:rsidRPr="00B65270">
              <w:rPr>
                <w:rFonts w:ascii="Arial Narrow" w:hAnsi="Arial Narrow" w:cs="Arial"/>
              </w:rPr>
              <w:t>(adres zamieszkania)</w:t>
            </w:r>
          </w:p>
        </w:tc>
      </w:tr>
      <w:tr w:rsidR="00880DB4" w:rsidRPr="00B65270" w14:paraId="17FE0170" w14:textId="77777777" w:rsidTr="00923258">
        <w:trPr>
          <w:trHeight w:val="454"/>
        </w:trPr>
        <w:tc>
          <w:tcPr>
            <w:tcW w:w="7797" w:type="dxa"/>
            <w:shd w:val="clear" w:color="auto" w:fill="auto"/>
          </w:tcPr>
          <w:p w14:paraId="479139AA" w14:textId="77777777" w:rsidR="00880DB4" w:rsidRPr="00B65270" w:rsidRDefault="0085327C" w:rsidP="00BC11DA">
            <w:pPr>
              <w:spacing w:before="60" w:afterLines="60" w:after="144" w:line="264" w:lineRule="auto"/>
              <w:ind w:right="-90"/>
              <w:rPr>
                <w:rFonts w:ascii="Arial Narrow" w:hAnsi="Arial Narrow" w:cs="Arial"/>
                <w:vertAlign w:val="subscript"/>
              </w:rPr>
            </w:pPr>
            <w:r w:rsidRPr="00B65270">
              <w:rPr>
                <w:rFonts w:ascii="Arial Narrow" w:hAnsi="Arial Narrow" w:cs="Arial"/>
                <w:vertAlign w:val="subscript"/>
              </w:rPr>
              <w:t>…………………………………………………………………………</w:t>
            </w:r>
          </w:p>
          <w:p w14:paraId="295E0BF8" w14:textId="77777777" w:rsidR="00880DB4" w:rsidRPr="00B65270" w:rsidRDefault="0085327C" w:rsidP="00BC11DA">
            <w:pPr>
              <w:spacing w:before="60" w:afterLines="60" w:after="144" w:line="264" w:lineRule="auto"/>
              <w:ind w:right="-90"/>
              <w:rPr>
                <w:rFonts w:ascii="Arial Narrow" w:hAnsi="Arial Narrow" w:cs="Arial"/>
              </w:rPr>
            </w:pPr>
            <w:r w:rsidRPr="00B65270">
              <w:rPr>
                <w:rFonts w:ascii="Arial Narrow" w:hAnsi="Arial Narrow" w:cs="Arial"/>
              </w:rPr>
              <w:t>(e-mail, telefon kontaktowy)</w:t>
            </w:r>
          </w:p>
        </w:tc>
      </w:tr>
      <w:tr w:rsidR="00880DB4" w:rsidRPr="00B65270" w14:paraId="1D74BE37" w14:textId="77777777" w:rsidTr="00923258">
        <w:trPr>
          <w:trHeight w:val="454"/>
        </w:trPr>
        <w:tc>
          <w:tcPr>
            <w:tcW w:w="7797" w:type="dxa"/>
            <w:shd w:val="clear" w:color="auto" w:fill="auto"/>
          </w:tcPr>
          <w:p w14:paraId="0689DF16" w14:textId="77777777" w:rsidR="00880DB4" w:rsidRPr="00B65270" w:rsidRDefault="0085327C" w:rsidP="00BC11DA">
            <w:pPr>
              <w:spacing w:before="60" w:afterLines="60" w:after="144" w:line="264" w:lineRule="auto"/>
              <w:ind w:right="-90"/>
              <w:rPr>
                <w:rFonts w:ascii="Arial Narrow" w:hAnsi="Arial Narrow" w:cs="Arial"/>
                <w:vertAlign w:val="subscript"/>
              </w:rPr>
            </w:pPr>
            <w:r w:rsidRPr="00B65270">
              <w:rPr>
                <w:rFonts w:ascii="Arial Narrow" w:hAnsi="Arial Narrow" w:cs="Arial"/>
                <w:vertAlign w:val="subscript"/>
              </w:rPr>
              <w:t>…………………………………………………………………………</w:t>
            </w:r>
          </w:p>
          <w:p w14:paraId="724007B6" w14:textId="77777777" w:rsidR="00880DB4" w:rsidRPr="00B65270" w:rsidRDefault="0085327C" w:rsidP="00BC11DA">
            <w:pPr>
              <w:spacing w:before="60" w:afterLines="60" w:after="144" w:line="264" w:lineRule="auto"/>
              <w:ind w:right="-90"/>
              <w:rPr>
                <w:rFonts w:ascii="Arial Narrow" w:hAnsi="Arial Narrow" w:cs="Arial"/>
              </w:rPr>
            </w:pPr>
            <w:r w:rsidRPr="00B65270">
              <w:rPr>
                <w:rFonts w:ascii="Arial Narrow" w:hAnsi="Arial Narrow" w:cs="Arial"/>
              </w:rPr>
              <w:t>(nr albumu, tryb, rok studiów)</w:t>
            </w:r>
          </w:p>
        </w:tc>
      </w:tr>
    </w:tbl>
    <w:p w14:paraId="077E9287" w14:textId="77777777" w:rsidR="002549FA" w:rsidRPr="00B65270" w:rsidRDefault="002549FA" w:rsidP="00BC11DA">
      <w:pPr>
        <w:spacing w:before="60" w:afterLines="60" w:after="144" w:line="264" w:lineRule="auto"/>
        <w:ind w:firstLine="4394"/>
        <w:jc w:val="both"/>
        <w:rPr>
          <w:rFonts w:ascii="Arial Narrow" w:hAnsi="Arial Narrow" w:cs="Arial"/>
          <w:b/>
          <w:bCs/>
        </w:rPr>
      </w:pPr>
    </w:p>
    <w:p w14:paraId="22B20971" w14:textId="393A2A89" w:rsidR="00880DB4" w:rsidRPr="00B65270" w:rsidRDefault="0085327C" w:rsidP="00BC11DA">
      <w:pPr>
        <w:spacing w:before="60" w:afterLines="60" w:after="144" w:line="264" w:lineRule="auto"/>
        <w:ind w:firstLine="4394"/>
        <w:jc w:val="both"/>
        <w:rPr>
          <w:rFonts w:ascii="Arial Narrow" w:hAnsi="Arial Narrow" w:cs="Arial"/>
          <w:b/>
          <w:bCs/>
        </w:rPr>
      </w:pPr>
      <w:r w:rsidRPr="00B65270">
        <w:rPr>
          <w:rFonts w:ascii="Arial Narrow" w:hAnsi="Arial Narrow" w:cs="Arial"/>
          <w:b/>
          <w:bCs/>
        </w:rPr>
        <w:t>Rada Dyscypliny Inżynieria Mechaniczna</w:t>
      </w:r>
    </w:p>
    <w:p w14:paraId="2320F624" w14:textId="77777777" w:rsidR="00880DB4" w:rsidRPr="00B65270" w:rsidRDefault="0085327C" w:rsidP="00BC11DA">
      <w:pPr>
        <w:spacing w:before="60" w:afterLines="60" w:after="144" w:line="264" w:lineRule="auto"/>
        <w:ind w:firstLine="4394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Politechnika Poznańska</w:t>
      </w:r>
    </w:p>
    <w:p w14:paraId="1DBADF4A" w14:textId="77777777" w:rsidR="002549FA" w:rsidRPr="00B65270" w:rsidRDefault="002549FA" w:rsidP="00BC11DA">
      <w:pPr>
        <w:spacing w:before="60" w:afterLines="60" w:after="144" w:line="264" w:lineRule="auto"/>
        <w:jc w:val="center"/>
        <w:rPr>
          <w:rFonts w:ascii="Arial Narrow" w:hAnsi="Arial Narrow" w:cs="Arial"/>
          <w:b/>
          <w:bCs/>
        </w:rPr>
      </w:pPr>
    </w:p>
    <w:p w14:paraId="428F7E7F" w14:textId="2514DF6B" w:rsidR="00880DB4" w:rsidRPr="00B65270" w:rsidRDefault="0085327C" w:rsidP="00BC11DA">
      <w:pPr>
        <w:spacing w:before="60" w:afterLines="60" w:after="144" w:line="264" w:lineRule="auto"/>
        <w:jc w:val="center"/>
        <w:rPr>
          <w:rFonts w:ascii="Arial Narrow" w:hAnsi="Arial Narrow" w:cs="Arial"/>
          <w:b/>
          <w:bCs/>
          <w:sz w:val="28"/>
        </w:rPr>
      </w:pPr>
      <w:r w:rsidRPr="00B65270">
        <w:rPr>
          <w:rFonts w:ascii="Arial Narrow" w:hAnsi="Arial Narrow" w:cs="Arial"/>
          <w:b/>
          <w:bCs/>
          <w:sz w:val="28"/>
        </w:rPr>
        <w:t>Wniosek</w:t>
      </w:r>
    </w:p>
    <w:p w14:paraId="2CCBD4ED" w14:textId="77777777" w:rsidR="002549FA" w:rsidRPr="00B65270" w:rsidRDefault="002549FA" w:rsidP="00BC11DA">
      <w:pPr>
        <w:spacing w:before="60" w:afterLines="60" w:after="144" w:line="264" w:lineRule="auto"/>
        <w:jc w:val="center"/>
        <w:rPr>
          <w:rFonts w:ascii="Arial Narrow" w:hAnsi="Arial Narrow" w:cs="Arial"/>
          <w:b/>
          <w:bCs/>
        </w:rPr>
      </w:pPr>
    </w:p>
    <w:p w14:paraId="15F4A98D" w14:textId="08D6722F" w:rsidR="00880DB4" w:rsidRPr="00B65270" w:rsidRDefault="0085327C" w:rsidP="00BC11DA">
      <w:pPr>
        <w:spacing w:before="60" w:afterLines="60" w:after="144" w:line="264" w:lineRule="auto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Zgodnie z art.</w:t>
      </w:r>
      <w:r w:rsidR="00120EAE" w:rsidRPr="00B65270">
        <w:rPr>
          <w:rFonts w:ascii="Arial Narrow" w:hAnsi="Arial Narrow" w:cs="Arial"/>
        </w:rPr>
        <w:t xml:space="preserve"> </w:t>
      </w:r>
      <w:r w:rsidRPr="00B65270">
        <w:rPr>
          <w:rFonts w:ascii="Arial Narrow" w:hAnsi="Arial Narrow" w:cs="Arial"/>
        </w:rPr>
        <w:t>201 ust. 2 Ustawy z dnia 20 lipca 2018</w:t>
      </w:r>
      <w:r w:rsidR="00120EAE" w:rsidRPr="00B65270">
        <w:rPr>
          <w:rFonts w:ascii="Arial Narrow" w:hAnsi="Arial Narrow" w:cs="Arial"/>
        </w:rPr>
        <w:t xml:space="preserve"> </w:t>
      </w:r>
      <w:r w:rsidRPr="00B65270">
        <w:rPr>
          <w:rFonts w:ascii="Arial Narrow" w:hAnsi="Arial Narrow" w:cs="Arial"/>
        </w:rPr>
        <w:t>r. – Prawo o szkolnictwie wyższym i nauce oraz §</w:t>
      </w:r>
      <w:r w:rsidR="00120EAE" w:rsidRPr="00B65270">
        <w:rPr>
          <w:rFonts w:ascii="Arial Narrow" w:hAnsi="Arial Narrow" w:cs="Arial"/>
        </w:rPr>
        <w:t xml:space="preserve"> </w:t>
      </w:r>
      <w:r w:rsidRPr="00B65270">
        <w:rPr>
          <w:rFonts w:ascii="Arial Narrow" w:hAnsi="Arial Narrow" w:cs="Arial"/>
        </w:rPr>
        <w:t>25 ust.</w:t>
      </w:r>
      <w:r w:rsidR="00120EAE" w:rsidRPr="00B65270">
        <w:rPr>
          <w:rFonts w:ascii="Arial Narrow" w:hAnsi="Arial Narrow" w:cs="Arial"/>
        </w:rPr>
        <w:t xml:space="preserve"> </w:t>
      </w:r>
      <w:r w:rsidRPr="00B65270">
        <w:rPr>
          <w:rFonts w:ascii="Arial Narrow" w:hAnsi="Arial Narrow" w:cs="Arial"/>
        </w:rPr>
        <w:t>1 i 2 Regulaminu Szkoły Doktorskiej Politechniki Poznańskiej zwracam się z uprzejmą prośbą o wyznaczenie promotora (-ów) w osobie (-ach)</w:t>
      </w:r>
      <w:r w:rsidR="00120EAE" w:rsidRPr="00B65270">
        <w:rPr>
          <w:rFonts w:ascii="Arial Narrow" w:hAnsi="Arial Narrow" w:cs="Arial"/>
        </w:rPr>
        <w:t>:</w:t>
      </w:r>
    </w:p>
    <w:p w14:paraId="661950C6" w14:textId="77777777" w:rsidR="00880DB4" w:rsidRPr="00B65270" w:rsidRDefault="0085327C" w:rsidP="00BC11DA">
      <w:pPr>
        <w:spacing w:before="60" w:afterLines="60" w:after="144" w:line="264" w:lineRule="auto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…………………………………………………………………………………………………………………………………….</w:t>
      </w:r>
    </w:p>
    <w:p w14:paraId="743CB1DD" w14:textId="708BD22A" w:rsidR="00880DB4" w:rsidRPr="00B65270" w:rsidRDefault="00120EAE" w:rsidP="00BC11DA">
      <w:pPr>
        <w:spacing w:before="60" w:afterLines="60" w:after="144" w:line="264" w:lineRule="auto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…………………………………………………………………………………………………………………………………….</w:t>
      </w:r>
    </w:p>
    <w:p w14:paraId="578067BD" w14:textId="063C7956" w:rsidR="00880DB4" w:rsidRPr="00B65270" w:rsidRDefault="0085327C" w:rsidP="00BC11DA">
      <w:pPr>
        <w:spacing w:before="60" w:afterLines="60" w:after="144" w:line="264" w:lineRule="auto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oraz promotora pomocniczego w osobie</w:t>
      </w:r>
      <w:r w:rsidR="00120EAE" w:rsidRPr="00B65270">
        <w:rPr>
          <w:rFonts w:ascii="Arial Narrow" w:hAnsi="Arial Narrow" w:cs="Arial"/>
        </w:rPr>
        <w:t>:</w:t>
      </w:r>
    </w:p>
    <w:p w14:paraId="59078679" w14:textId="10BEAC92" w:rsidR="00120EAE" w:rsidRPr="00B65270" w:rsidRDefault="00120EAE" w:rsidP="00BC11DA">
      <w:pPr>
        <w:spacing w:before="60" w:afterLines="60" w:after="144" w:line="264" w:lineRule="auto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…………………………………………………………………………………………………………………………………….</w:t>
      </w:r>
    </w:p>
    <w:p w14:paraId="7418B29F" w14:textId="77777777" w:rsidR="00880DB4" w:rsidRPr="00B65270" w:rsidRDefault="0085327C" w:rsidP="00BC11DA">
      <w:pPr>
        <w:spacing w:before="60" w:afterLines="60" w:after="144" w:line="264" w:lineRule="auto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do sprawowania opieki naukowej nad przygotowaniem mojej pracy doktorskiej.</w:t>
      </w:r>
    </w:p>
    <w:p w14:paraId="72896C5A" w14:textId="77777777" w:rsidR="00880DB4" w:rsidRPr="00B65270" w:rsidRDefault="00880DB4" w:rsidP="00BC11DA">
      <w:pPr>
        <w:spacing w:before="60" w:afterLines="60" w:after="144" w:line="264" w:lineRule="auto"/>
        <w:jc w:val="both"/>
        <w:rPr>
          <w:rFonts w:ascii="Arial Narrow" w:hAnsi="Arial Narrow" w:cs="Arial"/>
        </w:rPr>
      </w:pPr>
      <w:bookmarkStart w:id="1" w:name="_GoBack"/>
      <w:bookmarkEnd w:id="1"/>
    </w:p>
    <w:p w14:paraId="1D0EBCCC" w14:textId="77777777" w:rsidR="00880DB4" w:rsidRPr="00B65270" w:rsidRDefault="0085327C" w:rsidP="00BC11DA">
      <w:pPr>
        <w:spacing w:before="60" w:afterLines="60" w:after="144" w:line="264" w:lineRule="auto"/>
        <w:ind w:left="4854"/>
        <w:jc w:val="both"/>
        <w:rPr>
          <w:rFonts w:ascii="Arial Narrow" w:hAnsi="Arial Narrow" w:cs="Arial"/>
          <w:i/>
          <w:iCs/>
        </w:rPr>
      </w:pPr>
      <w:r w:rsidRPr="00B65270">
        <w:rPr>
          <w:rFonts w:ascii="Arial Narrow" w:hAnsi="Arial Narrow" w:cs="Arial"/>
          <w:i/>
          <w:iCs/>
        </w:rPr>
        <w:t>………………………………………………..</w:t>
      </w:r>
    </w:p>
    <w:p w14:paraId="596D9A93" w14:textId="77777777" w:rsidR="00880DB4" w:rsidRPr="00B65270" w:rsidRDefault="0085327C" w:rsidP="00BC11DA">
      <w:pPr>
        <w:spacing w:before="60" w:afterLines="60" w:after="144" w:line="264" w:lineRule="auto"/>
        <w:ind w:left="5988"/>
        <w:jc w:val="both"/>
        <w:rPr>
          <w:rFonts w:ascii="Arial Narrow" w:hAnsi="Arial Narrow" w:cs="Arial"/>
          <w:iCs/>
        </w:rPr>
      </w:pPr>
      <w:r w:rsidRPr="00B65270">
        <w:rPr>
          <w:rFonts w:ascii="Arial Narrow" w:hAnsi="Arial Narrow" w:cs="Arial"/>
          <w:iCs/>
        </w:rPr>
        <w:t>data i podpis doktoranta</w:t>
      </w:r>
    </w:p>
    <w:p w14:paraId="5CCFE9A5" w14:textId="77777777" w:rsidR="00880DB4" w:rsidRPr="00B65270" w:rsidRDefault="0085327C" w:rsidP="00BC11DA">
      <w:pPr>
        <w:spacing w:before="60" w:afterLines="60" w:after="144" w:line="264" w:lineRule="auto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lastRenderedPageBreak/>
        <w:t xml:space="preserve">Zgodnie z § 25 ust. 3 i 6 Regulaminu Szkoły Doktorskiej Politechniki Poznańskiej zwracam się </w:t>
      </w:r>
      <w:r w:rsidRPr="00B65270">
        <w:rPr>
          <w:rFonts w:ascii="Arial Narrow" w:hAnsi="Arial Narrow" w:cs="Arial"/>
        </w:rPr>
        <w:br/>
        <w:t>z uprzejmą prośbą o rozpatrzenie mojej kandydatury na objęcie obowiązków promotora pracy doktorskiej realizowanej przez ………………………………………………….</w:t>
      </w:r>
    </w:p>
    <w:p w14:paraId="2F433C87" w14:textId="16E65FF9" w:rsidR="00880DB4" w:rsidRPr="00B65270" w:rsidRDefault="00880DB4" w:rsidP="00BC11DA">
      <w:pPr>
        <w:spacing w:before="60" w:afterLines="60" w:after="144" w:line="264" w:lineRule="auto"/>
        <w:jc w:val="both"/>
        <w:rPr>
          <w:rFonts w:ascii="Arial Narrow" w:hAnsi="Arial Narrow" w:cs="Arial"/>
        </w:rPr>
      </w:pPr>
    </w:p>
    <w:p w14:paraId="1EFC97DE" w14:textId="77777777" w:rsidR="00A069DA" w:rsidRPr="00B65270" w:rsidRDefault="00A069DA" w:rsidP="00BC11DA">
      <w:pPr>
        <w:spacing w:before="60" w:afterLines="60" w:after="144" w:line="264" w:lineRule="auto"/>
        <w:jc w:val="both"/>
        <w:rPr>
          <w:rFonts w:ascii="Arial Narrow" w:hAnsi="Arial Narrow" w:cs="Arial"/>
        </w:rPr>
      </w:pPr>
    </w:p>
    <w:p w14:paraId="4175DBDD" w14:textId="77777777" w:rsidR="00880DB4" w:rsidRPr="00B65270" w:rsidRDefault="0085327C" w:rsidP="00BC11DA">
      <w:pPr>
        <w:spacing w:before="60" w:afterLines="60" w:after="144" w:line="264" w:lineRule="auto"/>
        <w:ind w:left="4854"/>
        <w:jc w:val="both"/>
        <w:rPr>
          <w:rFonts w:ascii="Arial Narrow" w:hAnsi="Arial Narrow" w:cs="Arial"/>
          <w:i/>
          <w:iCs/>
        </w:rPr>
      </w:pPr>
      <w:r w:rsidRPr="00B65270">
        <w:rPr>
          <w:rFonts w:ascii="Arial Narrow" w:hAnsi="Arial Narrow" w:cs="Arial"/>
          <w:i/>
          <w:iCs/>
        </w:rPr>
        <w:t>………………………………………………..</w:t>
      </w:r>
    </w:p>
    <w:p w14:paraId="61807870" w14:textId="77777777" w:rsidR="00880DB4" w:rsidRPr="00B65270" w:rsidRDefault="0085327C" w:rsidP="00BC11DA">
      <w:pPr>
        <w:spacing w:before="60" w:afterLines="60" w:after="144" w:line="264" w:lineRule="auto"/>
        <w:ind w:left="3969"/>
        <w:jc w:val="center"/>
        <w:rPr>
          <w:rFonts w:ascii="Arial Narrow" w:hAnsi="Arial Narrow" w:cs="Arial"/>
          <w:iCs/>
        </w:rPr>
      </w:pPr>
      <w:r w:rsidRPr="00B65270">
        <w:rPr>
          <w:rFonts w:ascii="Arial Narrow" w:hAnsi="Arial Narrow" w:cs="Arial"/>
          <w:iCs/>
        </w:rPr>
        <w:t>data i podpis promotora</w:t>
      </w:r>
    </w:p>
    <w:p w14:paraId="189941A6" w14:textId="77777777" w:rsidR="00880DB4" w:rsidRPr="00B65270" w:rsidRDefault="0085327C" w:rsidP="00BC11DA">
      <w:pPr>
        <w:spacing w:before="60" w:afterLines="60" w:after="144" w:line="264" w:lineRule="auto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 xml:space="preserve">Zgodnie z § 25 ust. 3 i 6 Regulaminu Szkoły Doktorskiej Politechniki Poznańskiej  zwracam się </w:t>
      </w:r>
      <w:r w:rsidRPr="00B65270">
        <w:rPr>
          <w:rFonts w:ascii="Arial Narrow" w:hAnsi="Arial Narrow" w:cs="Arial"/>
        </w:rPr>
        <w:br/>
        <w:t>z uprzejmą prośbą o rozpatrzenie mojej kandydatury na objęcie obowiązków promotora pracy doktorskiej realizowanej przez ………………………………………………….</w:t>
      </w:r>
    </w:p>
    <w:p w14:paraId="4A78326E" w14:textId="5B5AF344" w:rsidR="00880DB4" w:rsidRPr="00B65270" w:rsidRDefault="00880DB4" w:rsidP="00BC11DA">
      <w:pPr>
        <w:spacing w:before="60" w:afterLines="60" w:after="144" w:line="264" w:lineRule="auto"/>
        <w:jc w:val="both"/>
        <w:rPr>
          <w:rFonts w:ascii="Arial Narrow" w:hAnsi="Arial Narrow" w:cs="Arial"/>
        </w:rPr>
      </w:pPr>
    </w:p>
    <w:p w14:paraId="4B336CD1" w14:textId="77777777" w:rsidR="00A069DA" w:rsidRPr="00B65270" w:rsidRDefault="00A069DA" w:rsidP="00BC11DA">
      <w:pPr>
        <w:spacing w:before="60" w:afterLines="60" w:after="144" w:line="264" w:lineRule="auto"/>
        <w:jc w:val="both"/>
        <w:rPr>
          <w:rFonts w:ascii="Arial Narrow" w:hAnsi="Arial Narrow" w:cs="Arial"/>
        </w:rPr>
      </w:pPr>
    </w:p>
    <w:p w14:paraId="0033777D" w14:textId="77777777" w:rsidR="00880DB4" w:rsidRPr="00B65270" w:rsidRDefault="0085327C" w:rsidP="00BC11DA">
      <w:pPr>
        <w:spacing w:before="60" w:afterLines="60" w:after="144" w:line="264" w:lineRule="auto"/>
        <w:ind w:left="4854"/>
        <w:jc w:val="both"/>
        <w:rPr>
          <w:rFonts w:ascii="Arial Narrow" w:hAnsi="Arial Narrow" w:cs="Arial"/>
          <w:i/>
          <w:iCs/>
        </w:rPr>
      </w:pPr>
      <w:r w:rsidRPr="00B65270">
        <w:rPr>
          <w:rFonts w:ascii="Arial Narrow" w:hAnsi="Arial Narrow" w:cs="Arial"/>
          <w:i/>
          <w:iCs/>
        </w:rPr>
        <w:t>………………………………………………..</w:t>
      </w:r>
    </w:p>
    <w:p w14:paraId="517B9B80" w14:textId="77777777" w:rsidR="00880DB4" w:rsidRPr="00B65270" w:rsidRDefault="0085327C" w:rsidP="00BC11DA">
      <w:pPr>
        <w:spacing w:before="60" w:afterLines="60" w:after="144" w:line="264" w:lineRule="auto"/>
        <w:ind w:left="3969"/>
        <w:jc w:val="center"/>
        <w:rPr>
          <w:rFonts w:ascii="Arial Narrow" w:hAnsi="Arial Narrow" w:cs="Arial"/>
          <w:iCs/>
        </w:rPr>
      </w:pPr>
      <w:r w:rsidRPr="00B65270">
        <w:rPr>
          <w:rFonts w:ascii="Arial Narrow" w:hAnsi="Arial Narrow" w:cs="Arial"/>
          <w:iCs/>
        </w:rPr>
        <w:t>data i podpis promotora</w:t>
      </w:r>
    </w:p>
    <w:p w14:paraId="0E0953F9" w14:textId="77777777" w:rsidR="00880DB4" w:rsidRPr="00B65270" w:rsidRDefault="0085327C" w:rsidP="00BC11DA">
      <w:pPr>
        <w:spacing w:before="60" w:afterLines="60" w:after="144" w:line="264" w:lineRule="auto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 xml:space="preserve">Zgodnie z § 25 ust. 4 i 6 Regulaminu Szkoły Doktorskiej Politechniki Poznańskiej  zwracam się </w:t>
      </w:r>
      <w:r w:rsidRPr="00B65270">
        <w:rPr>
          <w:rFonts w:ascii="Arial Narrow" w:hAnsi="Arial Narrow" w:cs="Arial"/>
        </w:rPr>
        <w:br/>
        <w:t>z uprzejmą prośbą o rozpatrzenie mojej kandydatury na objęcie obowiązków promotora pomocniczego pracy doktorskiej realizowanej przez ……………………………………….....</w:t>
      </w:r>
    </w:p>
    <w:p w14:paraId="16E72A7C" w14:textId="77576A98" w:rsidR="00880DB4" w:rsidRPr="00B65270" w:rsidRDefault="00880DB4" w:rsidP="00BC11DA">
      <w:pPr>
        <w:spacing w:before="60" w:afterLines="60" w:after="144" w:line="264" w:lineRule="auto"/>
        <w:jc w:val="both"/>
        <w:rPr>
          <w:rFonts w:ascii="Arial Narrow" w:hAnsi="Arial Narrow" w:cs="Arial"/>
        </w:rPr>
      </w:pPr>
    </w:p>
    <w:p w14:paraId="6FA13C15" w14:textId="77777777" w:rsidR="00A069DA" w:rsidRPr="00B65270" w:rsidRDefault="00A069DA" w:rsidP="00BC11DA">
      <w:pPr>
        <w:spacing w:before="60" w:afterLines="60" w:after="144" w:line="264" w:lineRule="auto"/>
        <w:jc w:val="both"/>
        <w:rPr>
          <w:rFonts w:ascii="Arial Narrow" w:hAnsi="Arial Narrow" w:cs="Arial"/>
        </w:rPr>
      </w:pPr>
    </w:p>
    <w:p w14:paraId="1E26C237" w14:textId="77777777" w:rsidR="00A069DA" w:rsidRPr="00B65270" w:rsidRDefault="00A069DA" w:rsidP="00BC11DA">
      <w:pPr>
        <w:spacing w:before="60" w:afterLines="60" w:after="144" w:line="264" w:lineRule="auto"/>
        <w:jc w:val="both"/>
        <w:rPr>
          <w:rFonts w:ascii="Arial Narrow" w:hAnsi="Arial Narrow" w:cs="Arial"/>
        </w:rPr>
      </w:pPr>
    </w:p>
    <w:p w14:paraId="3D55A546" w14:textId="77777777" w:rsidR="00880DB4" w:rsidRPr="00B65270" w:rsidRDefault="0085327C" w:rsidP="00BC11DA">
      <w:pPr>
        <w:spacing w:before="60" w:afterLines="60" w:after="144" w:line="264" w:lineRule="auto"/>
        <w:ind w:left="4854"/>
        <w:jc w:val="both"/>
        <w:rPr>
          <w:rFonts w:ascii="Arial Narrow" w:hAnsi="Arial Narrow" w:cs="Arial"/>
          <w:i/>
          <w:iCs/>
        </w:rPr>
      </w:pPr>
      <w:r w:rsidRPr="00B65270">
        <w:rPr>
          <w:rFonts w:ascii="Arial Narrow" w:hAnsi="Arial Narrow" w:cs="Arial"/>
          <w:i/>
          <w:iCs/>
        </w:rPr>
        <w:t>………………………………………………..</w:t>
      </w:r>
    </w:p>
    <w:p w14:paraId="19B23A2F" w14:textId="77777777" w:rsidR="00880DB4" w:rsidRPr="00B65270" w:rsidRDefault="0085327C" w:rsidP="00BC11DA">
      <w:pPr>
        <w:spacing w:before="60" w:afterLines="60" w:after="144" w:line="264" w:lineRule="auto"/>
        <w:ind w:left="3969"/>
        <w:jc w:val="center"/>
        <w:rPr>
          <w:rFonts w:ascii="Arial Narrow" w:hAnsi="Arial Narrow" w:cs="Arial"/>
          <w:iCs/>
        </w:rPr>
      </w:pPr>
      <w:r w:rsidRPr="00B65270">
        <w:rPr>
          <w:rFonts w:ascii="Arial Narrow" w:hAnsi="Arial Narrow" w:cs="Arial"/>
          <w:iCs/>
        </w:rPr>
        <w:t>data i podpis promotora pomocniczego</w:t>
      </w:r>
    </w:p>
    <w:p w14:paraId="58CF270A" w14:textId="77777777" w:rsidR="00A069DA" w:rsidRPr="00B65270" w:rsidRDefault="00A069DA" w:rsidP="00BC11DA">
      <w:pPr>
        <w:spacing w:before="60" w:afterLines="60" w:after="144" w:line="264" w:lineRule="auto"/>
        <w:ind w:left="4854"/>
        <w:jc w:val="both"/>
        <w:rPr>
          <w:rFonts w:ascii="Arial Narrow" w:hAnsi="Arial Narrow" w:cs="Arial"/>
          <w:i/>
          <w:iCs/>
        </w:rPr>
      </w:pPr>
    </w:p>
    <w:p w14:paraId="58881340" w14:textId="178ADD01" w:rsidR="00A069DA" w:rsidRPr="00B65270" w:rsidRDefault="00A069DA" w:rsidP="00BC11DA">
      <w:pPr>
        <w:spacing w:before="60" w:afterLines="60" w:after="144" w:line="264" w:lineRule="auto"/>
        <w:ind w:left="4854"/>
        <w:jc w:val="both"/>
        <w:rPr>
          <w:rFonts w:ascii="Arial Narrow" w:hAnsi="Arial Narrow" w:cs="Arial"/>
          <w:i/>
          <w:iCs/>
        </w:rPr>
      </w:pPr>
    </w:p>
    <w:p w14:paraId="454D2E14" w14:textId="77777777" w:rsidR="00A069DA" w:rsidRPr="00B65270" w:rsidRDefault="00A069DA" w:rsidP="00BC11DA">
      <w:pPr>
        <w:spacing w:before="60" w:afterLines="60" w:after="144" w:line="264" w:lineRule="auto"/>
        <w:ind w:left="4854"/>
        <w:jc w:val="both"/>
        <w:rPr>
          <w:rFonts w:ascii="Arial Narrow" w:hAnsi="Arial Narrow" w:cs="Arial"/>
          <w:i/>
          <w:iCs/>
        </w:rPr>
      </w:pPr>
    </w:p>
    <w:p w14:paraId="656EE90D" w14:textId="1E19A2D2" w:rsidR="00880DB4" w:rsidRPr="00B65270" w:rsidRDefault="0085327C" w:rsidP="00BC11DA">
      <w:pPr>
        <w:spacing w:before="60" w:afterLines="60" w:after="144" w:line="264" w:lineRule="auto"/>
        <w:ind w:left="4854"/>
        <w:jc w:val="both"/>
        <w:rPr>
          <w:rFonts w:ascii="Arial Narrow" w:hAnsi="Arial Narrow" w:cs="Arial"/>
          <w:i/>
          <w:iCs/>
        </w:rPr>
      </w:pPr>
      <w:r w:rsidRPr="00B65270">
        <w:rPr>
          <w:rFonts w:ascii="Arial Narrow" w:hAnsi="Arial Narrow" w:cs="Arial"/>
          <w:i/>
          <w:iCs/>
        </w:rPr>
        <w:t>………………………………………………..</w:t>
      </w:r>
    </w:p>
    <w:p w14:paraId="6AEF789A" w14:textId="77777777" w:rsidR="00880DB4" w:rsidRPr="00B65270" w:rsidRDefault="0085327C" w:rsidP="00BC11DA">
      <w:pPr>
        <w:spacing w:before="60" w:afterLines="60" w:after="144" w:line="264" w:lineRule="auto"/>
        <w:ind w:left="3969"/>
        <w:jc w:val="center"/>
        <w:rPr>
          <w:rFonts w:ascii="Arial Narrow" w:hAnsi="Arial Narrow" w:cs="Arial"/>
          <w:iCs/>
        </w:rPr>
      </w:pPr>
      <w:r w:rsidRPr="00B65270">
        <w:rPr>
          <w:rFonts w:ascii="Arial Narrow" w:hAnsi="Arial Narrow" w:cs="Arial"/>
          <w:iCs/>
        </w:rPr>
        <w:t>data i podpis Dyrektora Szkoły Doktorskiej</w:t>
      </w:r>
      <w:r w:rsidRPr="00B65270">
        <w:rPr>
          <w:rFonts w:ascii="Arial Narrow" w:hAnsi="Arial Narrow" w:cs="Arial"/>
          <w:iCs/>
        </w:rPr>
        <w:br w:type="page"/>
      </w:r>
    </w:p>
    <w:p w14:paraId="7FF2A6D3" w14:textId="77777777" w:rsidR="00880DB4" w:rsidRPr="00B65270" w:rsidRDefault="0085327C" w:rsidP="00BC11DA">
      <w:pPr>
        <w:spacing w:before="60" w:afterLines="60" w:after="144" w:line="264" w:lineRule="auto"/>
        <w:rPr>
          <w:rFonts w:ascii="Arial Narrow" w:hAnsi="Arial Narrow" w:cs="Arial"/>
          <w:b/>
        </w:rPr>
      </w:pPr>
      <w:r w:rsidRPr="00B65270">
        <w:rPr>
          <w:rFonts w:ascii="Arial Narrow" w:hAnsi="Arial Narrow" w:cs="Arial"/>
          <w:b/>
        </w:rPr>
        <w:lastRenderedPageBreak/>
        <w:t>Załącznik nr 1b</w:t>
      </w:r>
    </w:p>
    <w:p w14:paraId="1AF6E8A9" w14:textId="77777777" w:rsidR="00880DB4" w:rsidRPr="00B65270" w:rsidRDefault="0085327C" w:rsidP="00BC11DA">
      <w:pPr>
        <w:spacing w:before="60" w:afterLines="60" w:after="144" w:line="264" w:lineRule="auto"/>
        <w:rPr>
          <w:rFonts w:ascii="Arial Narrow" w:hAnsi="Arial Narrow" w:cs="Arial"/>
          <w:vertAlign w:val="subscript"/>
        </w:rPr>
      </w:pPr>
      <w:r w:rsidRPr="00B65270">
        <w:rPr>
          <w:rFonts w:ascii="Arial Narrow" w:hAnsi="Arial Narrow" w:cs="Arial"/>
        </w:rPr>
        <w:t xml:space="preserve">do </w:t>
      </w:r>
      <w:r w:rsidRPr="00B65270">
        <w:rPr>
          <w:rFonts w:ascii="Arial Narrow" w:hAnsi="Arial Narrow" w:cs="Arial"/>
          <w:shd w:val="clear" w:color="auto" w:fill="FFFFFF"/>
        </w:rPr>
        <w:t>Regulaminu postępowania w sprawie nadania stopnia doktora w dziedzinie nauk inżynieryjno-technicznych w dyscyplinie inżynieria mechaniczna na Politechnice Poznańskiej dla trybu eksternistycznego.</w:t>
      </w:r>
    </w:p>
    <w:p w14:paraId="0EEAA48B" w14:textId="77777777" w:rsidR="00894559" w:rsidRPr="00B65270" w:rsidRDefault="00894559" w:rsidP="00BC11DA">
      <w:pPr>
        <w:spacing w:before="60" w:afterLines="60" w:after="144" w:line="264" w:lineRule="auto"/>
        <w:jc w:val="right"/>
        <w:rPr>
          <w:rFonts w:ascii="Arial Narrow" w:hAnsi="Arial Narrow" w:cs="Arial"/>
          <w:vertAlign w:val="subscript"/>
        </w:rPr>
      </w:pPr>
    </w:p>
    <w:p w14:paraId="0D48668D" w14:textId="2751F9D8" w:rsidR="00880DB4" w:rsidRPr="00B65270" w:rsidRDefault="0085327C" w:rsidP="00BC11DA">
      <w:pPr>
        <w:spacing w:before="60" w:afterLines="60" w:after="144" w:line="264" w:lineRule="auto"/>
        <w:jc w:val="right"/>
        <w:rPr>
          <w:rFonts w:ascii="Arial Narrow" w:hAnsi="Arial Narrow" w:cs="Arial"/>
          <w:vertAlign w:val="subscript"/>
        </w:rPr>
      </w:pPr>
      <w:r w:rsidRPr="00B65270">
        <w:rPr>
          <w:rFonts w:ascii="Arial Narrow" w:hAnsi="Arial Narrow" w:cs="Arial"/>
          <w:vertAlign w:val="subscript"/>
        </w:rPr>
        <w:t>……………….…………………….</w:t>
      </w:r>
    </w:p>
    <w:p w14:paraId="2D92E9D1" w14:textId="77777777" w:rsidR="00880DB4" w:rsidRPr="00B65270" w:rsidRDefault="0085327C" w:rsidP="00BC11DA">
      <w:pPr>
        <w:spacing w:before="60" w:afterLines="60" w:after="144" w:line="264" w:lineRule="auto"/>
        <w:ind w:firstLine="6804"/>
        <w:jc w:val="center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(miejscowość, data)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222"/>
      </w:tblGrid>
      <w:tr w:rsidR="00880DB4" w:rsidRPr="00B65270" w14:paraId="7202445B" w14:textId="77777777" w:rsidTr="00894559">
        <w:trPr>
          <w:trHeight w:val="454"/>
        </w:trPr>
        <w:tc>
          <w:tcPr>
            <w:tcW w:w="8222" w:type="dxa"/>
            <w:shd w:val="clear" w:color="auto" w:fill="auto"/>
          </w:tcPr>
          <w:p w14:paraId="7820D269" w14:textId="77777777" w:rsidR="00880DB4" w:rsidRPr="00B65270" w:rsidRDefault="0085327C" w:rsidP="00BC11DA">
            <w:pPr>
              <w:spacing w:before="60" w:afterLines="60" w:after="144" w:line="264" w:lineRule="auto"/>
              <w:rPr>
                <w:rFonts w:ascii="Arial Narrow" w:hAnsi="Arial Narrow" w:cs="Arial"/>
                <w:vertAlign w:val="subscript"/>
              </w:rPr>
            </w:pPr>
            <w:r w:rsidRPr="00B65270">
              <w:rPr>
                <w:rFonts w:ascii="Arial Narrow" w:hAnsi="Arial Narrow" w:cs="Arial"/>
                <w:vertAlign w:val="subscript"/>
              </w:rPr>
              <w:t>…………………………………………………………………………</w:t>
            </w:r>
          </w:p>
          <w:p w14:paraId="1E34FE08" w14:textId="77777777" w:rsidR="00880DB4" w:rsidRPr="00B65270" w:rsidRDefault="0085327C" w:rsidP="00BC11DA">
            <w:pPr>
              <w:spacing w:before="60" w:afterLines="60" w:after="144" w:line="264" w:lineRule="auto"/>
              <w:ind w:right="-90"/>
              <w:rPr>
                <w:rFonts w:ascii="Arial Narrow" w:hAnsi="Arial Narrow" w:cs="Arial"/>
                <w:vertAlign w:val="superscript"/>
              </w:rPr>
            </w:pPr>
            <w:r w:rsidRPr="00B65270">
              <w:rPr>
                <w:rFonts w:ascii="Arial Narrow" w:hAnsi="Arial Narrow" w:cs="Arial"/>
              </w:rPr>
              <w:t>(tytuł zawodowy, imię i nazwisko osoby ubiegającej się o wszczęcie przewodu doktorskiego)</w:t>
            </w:r>
          </w:p>
        </w:tc>
      </w:tr>
      <w:tr w:rsidR="00880DB4" w:rsidRPr="00B65270" w14:paraId="0F14AA25" w14:textId="77777777" w:rsidTr="00894559">
        <w:trPr>
          <w:trHeight w:val="454"/>
        </w:trPr>
        <w:tc>
          <w:tcPr>
            <w:tcW w:w="8222" w:type="dxa"/>
            <w:shd w:val="clear" w:color="auto" w:fill="auto"/>
          </w:tcPr>
          <w:p w14:paraId="5C0553E3" w14:textId="77777777" w:rsidR="00880DB4" w:rsidRPr="00B65270" w:rsidRDefault="0085327C" w:rsidP="00BC11DA">
            <w:pPr>
              <w:spacing w:before="60" w:afterLines="60" w:after="144" w:line="264" w:lineRule="auto"/>
              <w:ind w:right="-90"/>
              <w:rPr>
                <w:rFonts w:ascii="Arial Narrow" w:hAnsi="Arial Narrow" w:cs="Arial"/>
                <w:vertAlign w:val="subscript"/>
              </w:rPr>
            </w:pPr>
            <w:r w:rsidRPr="00B65270">
              <w:rPr>
                <w:rFonts w:ascii="Arial Narrow" w:hAnsi="Arial Narrow" w:cs="Arial"/>
                <w:vertAlign w:val="subscript"/>
              </w:rPr>
              <w:t>…………………………………………………………………………</w:t>
            </w:r>
          </w:p>
          <w:p w14:paraId="53701CFB" w14:textId="77777777" w:rsidR="00880DB4" w:rsidRPr="00B65270" w:rsidRDefault="0085327C" w:rsidP="00BC11DA">
            <w:pPr>
              <w:spacing w:before="60" w:afterLines="60" w:after="144" w:line="264" w:lineRule="auto"/>
              <w:ind w:right="-90"/>
              <w:rPr>
                <w:rFonts w:ascii="Arial Narrow" w:hAnsi="Arial Narrow" w:cs="Arial"/>
              </w:rPr>
            </w:pPr>
            <w:r w:rsidRPr="00B65270">
              <w:rPr>
                <w:rFonts w:ascii="Arial Narrow" w:hAnsi="Arial Narrow" w:cs="Arial"/>
              </w:rPr>
              <w:t>(adres zamieszkania)</w:t>
            </w:r>
          </w:p>
        </w:tc>
      </w:tr>
      <w:tr w:rsidR="00880DB4" w:rsidRPr="00B65270" w14:paraId="2034DDFB" w14:textId="77777777" w:rsidTr="00894559">
        <w:trPr>
          <w:trHeight w:val="454"/>
        </w:trPr>
        <w:tc>
          <w:tcPr>
            <w:tcW w:w="8222" w:type="dxa"/>
            <w:shd w:val="clear" w:color="auto" w:fill="auto"/>
          </w:tcPr>
          <w:p w14:paraId="26D00291" w14:textId="77777777" w:rsidR="00880DB4" w:rsidRPr="00B65270" w:rsidRDefault="0085327C" w:rsidP="00BC11DA">
            <w:pPr>
              <w:spacing w:before="60" w:afterLines="60" w:after="144" w:line="264" w:lineRule="auto"/>
              <w:ind w:right="-90"/>
              <w:rPr>
                <w:rFonts w:ascii="Arial Narrow" w:hAnsi="Arial Narrow" w:cs="Arial"/>
                <w:vertAlign w:val="subscript"/>
              </w:rPr>
            </w:pPr>
            <w:r w:rsidRPr="00B65270">
              <w:rPr>
                <w:rFonts w:ascii="Arial Narrow" w:hAnsi="Arial Narrow" w:cs="Arial"/>
                <w:vertAlign w:val="subscript"/>
              </w:rPr>
              <w:t>…………………………………………………………………………</w:t>
            </w:r>
          </w:p>
          <w:p w14:paraId="14FF4633" w14:textId="77777777" w:rsidR="00880DB4" w:rsidRPr="00B65270" w:rsidRDefault="0085327C" w:rsidP="00BC11DA">
            <w:pPr>
              <w:spacing w:before="60" w:afterLines="60" w:after="144" w:line="264" w:lineRule="auto"/>
              <w:ind w:right="-90"/>
              <w:rPr>
                <w:rFonts w:ascii="Arial Narrow" w:hAnsi="Arial Narrow" w:cs="Arial"/>
              </w:rPr>
            </w:pPr>
            <w:r w:rsidRPr="00B65270">
              <w:rPr>
                <w:rFonts w:ascii="Arial Narrow" w:hAnsi="Arial Narrow" w:cs="Arial"/>
              </w:rPr>
              <w:t>(e-mail, telefon kontaktowy)</w:t>
            </w:r>
          </w:p>
        </w:tc>
      </w:tr>
      <w:tr w:rsidR="00880DB4" w:rsidRPr="00B65270" w14:paraId="101D2282" w14:textId="77777777" w:rsidTr="00894559">
        <w:trPr>
          <w:trHeight w:val="454"/>
        </w:trPr>
        <w:tc>
          <w:tcPr>
            <w:tcW w:w="8222" w:type="dxa"/>
            <w:shd w:val="clear" w:color="auto" w:fill="auto"/>
          </w:tcPr>
          <w:p w14:paraId="2734BCA7" w14:textId="77777777" w:rsidR="00880DB4" w:rsidRPr="00B65270" w:rsidRDefault="0085327C" w:rsidP="00BC11DA">
            <w:pPr>
              <w:spacing w:before="60" w:afterLines="60" w:after="144" w:line="264" w:lineRule="auto"/>
              <w:ind w:right="-90"/>
              <w:rPr>
                <w:rFonts w:ascii="Arial Narrow" w:hAnsi="Arial Narrow" w:cs="Arial"/>
                <w:vertAlign w:val="subscript"/>
              </w:rPr>
            </w:pPr>
            <w:r w:rsidRPr="00B65270">
              <w:rPr>
                <w:rFonts w:ascii="Arial Narrow" w:hAnsi="Arial Narrow" w:cs="Arial"/>
                <w:vertAlign w:val="subscript"/>
              </w:rPr>
              <w:t>…………………………………………………………………………</w:t>
            </w:r>
          </w:p>
          <w:p w14:paraId="2D361DAC" w14:textId="77777777" w:rsidR="00880DB4" w:rsidRPr="00B65270" w:rsidRDefault="0085327C" w:rsidP="00BC11DA">
            <w:pPr>
              <w:spacing w:before="60" w:afterLines="60" w:after="144" w:line="264" w:lineRule="auto"/>
              <w:ind w:right="-90"/>
              <w:rPr>
                <w:rFonts w:ascii="Arial Narrow" w:hAnsi="Arial Narrow" w:cs="Arial"/>
              </w:rPr>
            </w:pPr>
            <w:r w:rsidRPr="00B65270">
              <w:rPr>
                <w:rFonts w:ascii="Arial Narrow" w:hAnsi="Arial Narrow" w:cs="Arial"/>
              </w:rPr>
              <w:t>(miejsce pracy)</w:t>
            </w:r>
          </w:p>
        </w:tc>
      </w:tr>
      <w:tr w:rsidR="00880DB4" w:rsidRPr="00B65270" w14:paraId="36505FC5" w14:textId="77777777" w:rsidTr="00894559">
        <w:trPr>
          <w:trHeight w:val="454"/>
        </w:trPr>
        <w:tc>
          <w:tcPr>
            <w:tcW w:w="8222" w:type="dxa"/>
            <w:shd w:val="clear" w:color="auto" w:fill="auto"/>
          </w:tcPr>
          <w:p w14:paraId="48C19298" w14:textId="77777777" w:rsidR="00880DB4" w:rsidRPr="00B65270" w:rsidRDefault="0085327C" w:rsidP="00BC11DA">
            <w:pPr>
              <w:spacing w:before="60" w:afterLines="60" w:after="144" w:line="264" w:lineRule="auto"/>
              <w:ind w:right="-90"/>
              <w:rPr>
                <w:rFonts w:ascii="Arial Narrow" w:hAnsi="Arial Narrow" w:cs="Arial"/>
                <w:vertAlign w:val="subscript"/>
              </w:rPr>
            </w:pPr>
            <w:r w:rsidRPr="00B65270">
              <w:rPr>
                <w:rFonts w:ascii="Arial Narrow" w:hAnsi="Arial Narrow" w:cs="Arial"/>
                <w:vertAlign w:val="subscript"/>
              </w:rPr>
              <w:t>…………………………………………………………………………</w:t>
            </w:r>
          </w:p>
          <w:p w14:paraId="4521A1FE" w14:textId="77777777" w:rsidR="00880DB4" w:rsidRPr="00B65270" w:rsidRDefault="0085327C" w:rsidP="00BC11DA">
            <w:pPr>
              <w:spacing w:before="60" w:afterLines="60" w:after="144" w:line="264" w:lineRule="auto"/>
              <w:ind w:right="-90"/>
              <w:rPr>
                <w:rFonts w:ascii="Arial Narrow" w:hAnsi="Arial Narrow" w:cs="Arial"/>
              </w:rPr>
            </w:pPr>
            <w:r w:rsidRPr="00B65270">
              <w:rPr>
                <w:rFonts w:ascii="Arial Narrow" w:hAnsi="Arial Narrow" w:cs="Arial"/>
              </w:rPr>
              <w:t>(nr albumu, tryb, rok studiów)</w:t>
            </w:r>
          </w:p>
        </w:tc>
      </w:tr>
    </w:tbl>
    <w:p w14:paraId="15B24E10" w14:textId="77777777" w:rsidR="00894559" w:rsidRPr="00B65270" w:rsidRDefault="00894559" w:rsidP="00BC11DA">
      <w:pPr>
        <w:spacing w:before="60" w:afterLines="60" w:after="144" w:line="264" w:lineRule="auto"/>
        <w:ind w:firstLine="4394"/>
        <w:jc w:val="both"/>
        <w:rPr>
          <w:rFonts w:ascii="Arial Narrow" w:hAnsi="Arial Narrow" w:cs="Arial"/>
          <w:b/>
          <w:bCs/>
        </w:rPr>
      </w:pPr>
    </w:p>
    <w:p w14:paraId="4476E1E2" w14:textId="3C334386" w:rsidR="00880DB4" w:rsidRPr="00B65270" w:rsidRDefault="0085327C" w:rsidP="00BC11DA">
      <w:pPr>
        <w:spacing w:before="60" w:afterLines="60" w:after="144" w:line="264" w:lineRule="auto"/>
        <w:ind w:firstLine="4394"/>
        <w:jc w:val="both"/>
        <w:rPr>
          <w:rFonts w:ascii="Arial Narrow" w:hAnsi="Arial Narrow" w:cs="Arial"/>
          <w:b/>
          <w:bCs/>
        </w:rPr>
      </w:pPr>
      <w:r w:rsidRPr="00B65270">
        <w:rPr>
          <w:rFonts w:ascii="Arial Narrow" w:hAnsi="Arial Narrow" w:cs="Arial"/>
          <w:b/>
          <w:bCs/>
        </w:rPr>
        <w:t>Rada Dyscypliny Inżynieria Mechaniczna</w:t>
      </w:r>
    </w:p>
    <w:p w14:paraId="1FC4625C" w14:textId="7469823E" w:rsidR="00880DB4" w:rsidRPr="00B65270" w:rsidRDefault="0085327C" w:rsidP="00BC11DA">
      <w:pPr>
        <w:spacing w:before="60" w:afterLines="60" w:after="144" w:line="264" w:lineRule="auto"/>
        <w:ind w:firstLine="4394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Politechnika Poznańska</w:t>
      </w:r>
    </w:p>
    <w:p w14:paraId="0EB67AD7" w14:textId="77777777" w:rsidR="00894559" w:rsidRPr="00B65270" w:rsidRDefault="00894559" w:rsidP="00BC11DA">
      <w:pPr>
        <w:spacing w:before="60" w:afterLines="60" w:after="144" w:line="264" w:lineRule="auto"/>
        <w:ind w:firstLine="4394"/>
        <w:jc w:val="both"/>
        <w:rPr>
          <w:rFonts w:ascii="Arial Narrow" w:hAnsi="Arial Narrow" w:cs="Arial"/>
        </w:rPr>
      </w:pPr>
    </w:p>
    <w:p w14:paraId="4BFE334C" w14:textId="09933664" w:rsidR="00880DB4" w:rsidRPr="00B65270" w:rsidRDefault="0085327C" w:rsidP="00BC11DA">
      <w:pPr>
        <w:spacing w:before="60" w:afterLines="60" w:after="144" w:line="264" w:lineRule="auto"/>
        <w:jc w:val="center"/>
        <w:rPr>
          <w:rFonts w:ascii="Arial Narrow" w:hAnsi="Arial Narrow" w:cs="Arial"/>
          <w:b/>
          <w:bCs/>
          <w:sz w:val="28"/>
        </w:rPr>
      </w:pPr>
      <w:r w:rsidRPr="00B65270">
        <w:rPr>
          <w:rFonts w:ascii="Arial Narrow" w:hAnsi="Arial Narrow" w:cs="Arial"/>
          <w:b/>
          <w:bCs/>
          <w:sz w:val="28"/>
        </w:rPr>
        <w:t>Wniosek</w:t>
      </w:r>
    </w:p>
    <w:p w14:paraId="6F9A5B37" w14:textId="77777777" w:rsidR="00894559" w:rsidRPr="00B65270" w:rsidRDefault="00894559" w:rsidP="00BC11DA">
      <w:pPr>
        <w:spacing w:before="60" w:afterLines="60" w:after="144" w:line="264" w:lineRule="auto"/>
        <w:jc w:val="center"/>
        <w:rPr>
          <w:rFonts w:ascii="Arial Narrow" w:hAnsi="Arial Narrow" w:cs="Arial"/>
          <w:b/>
          <w:bCs/>
        </w:rPr>
      </w:pPr>
    </w:p>
    <w:p w14:paraId="34F600A7" w14:textId="53709197" w:rsidR="004C39CF" w:rsidRPr="00B65270" w:rsidRDefault="0085327C" w:rsidP="00593676">
      <w:pPr>
        <w:spacing w:before="60" w:afterLines="60" w:after="144" w:line="264" w:lineRule="auto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Zgodnie z art. 190 i art. 192 ust. 2 pkt 1 Ustawy z dnia 20 lipca 2018 r. – Prawo o szkolnictwie wyższym i nauce oraz § 2 ust. 1 pkt 1 Regulaminu nadawania stopnia doktora na Politechnice Poznańskiej zwracam się z uprzejmą prośbą o wyznaczenie promotora (-ów) w osobie (-ach)</w:t>
      </w:r>
      <w:r w:rsidR="004C39CF" w:rsidRPr="00B65270">
        <w:rPr>
          <w:rFonts w:ascii="Arial Narrow" w:hAnsi="Arial Narrow" w:cs="Arial"/>
        </w:rPr>
        <w:t>:</w:t>
      </w:r>
    </w:p>
    <w:p w14:paraId="7309D52F" w14:textId="4E192039" w:rsidR="00593676" w:rsidRPr="00B65270" w:rsidRDefault="00593676" w:rsidP="00593676">
      <w:pPr>
        <w:spacing w:before="60" w:afterLines="60" w:after="144" w:line="264" w:lineRule="auto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…………………………………………………………………………………………………………………………………….</w:t>
      </w:r>
    </w:p>
    <w:p w14:paraId="5B44651F" w14:textId="77777777" w:rsidR="00593676" w:rsidRPr="00B65270" w:rsidRDefault="00593676" w:rsidP="00593676">
      <w:pPr>
        <w:spacing w:before="60" w:afterLines="60" w:after="144" w:line="264" w:lineRule="auto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…………………………………………………………………………………………………………………………………….</w:t>
      </w:r>
    </w:p>
    <w:p w14:paraId="69E82DDA" w14:textId="77777777" w:rsidR="00593676" w:rsidRPr="00B65270" w:rsidRDefault="00593676" w:rsidP="00593676">
      <w:pPr>
        <w:spacing w:before="60" w:afterLines="60" w:after="144" w:line="264" w:lineRule="auto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oraz promotora pomocniczego w osobie:</w:t>
      </w:r>
    </w:p>
    <w:p w14:paraId="0B33EB00" w14:textId="77777777" w:rsidR="00593676" w:rsidRPr="00B65270" w:rsidRDefault="00593676" w:rsidP="00593676">
      <w:pPr>
        <w:spacing w:before="60" w:afterLines="60" w:after="144" w:line="264" w:lineRule="auto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…………………………………………………………………………………………………………………………………….</w:t>
      </w:r>
    </w:p>
    <w:p w14:paraId="61CB1A91" w14:textId="77777777" w:rsidR="00593676" w:rsidRPr="00B65270" w:rsidRDefault="00593676" w:rsidP="00593676">
      <w:pPr>
        <w:spacing w:before="60" w:afterLines="60" w:after="144" w:line="264" w:lineRule="auto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do sprawowania opieki naukowej nad przygotowaniem mojej pracy doktorskiej.</w:t>
      </w:r>
    </w:p>
    <w:p w14:paraId="47C71606" w14:textId="77777777" w:rsidR="00593676" w:rsidRPr="00B65270" w:rsidRDefault="00593676" w:rsidP="00593676">
      <w:pPr>
        <w:spacing w:before="60" w:afterLines="60" w:after="144" w:line="264" w:lineRule="auto"/>
        <w:jc w:val="both"/>
        <w:rPr>
          <w:rFonts w:ascii="Arial Narrow" w:hAnsi="Arial Narrow" w:cs="Arial"/>
        </w:rPr>
      </w:pPr>
    </w:p>
    <w:p w14:paraId="3BA4CCDB" w14:textId="77777777" w:rsidR="00593676" w:rsidRPr="00B65270" w:rsidRDefault="00593676" w:rsidP="00593676">
      <w:pPr>
        <w:spacing w:before="60" w:afterLines="60" w:after="144" w:line="264" w:lineRule="auto"/>
        <w:ind w:left="4854"/>
        <w:jc w:val="both"/>
        <w:rPr>
          <w:rFonts w:ascii="Arial Narrow" w:hAnsi="Arial Narrow" w:cs="Arial"/>
          <w:i/>
          <w:iCs/>
        </w:rPr>
      </w:pPr>
      <w:r w:rsidRPr="00B65270">
        <w:rPr>
          <w:rFonts w:ascii="Arial Narrow" w:hAnsi="Arial Narrow" w:cs="Arial"/>
          <w:i/>
          <w:iCs/>
        </w:rPr>
        <w:t>………………………………………………..</w:t>
      </w:r>
    </w:p>
    <w:p w14:paraId="3C53BDE2" w14:textId="77777777" w:rsidR="00593676" w:rsidRPr="00B65270" w:rsidRDefault="00593676" w:rsidP="00593676">
      <w:pPr>
        <w:spacing w:before="60" w:afterLines="60" w:after="144" w:line="264" w:lineRule="auto"/>
        <w:ind w:left="5988"/>
        <w:jc w:val="both"/>
        <w:rPr>
          <w:rFonts w:ascii="Arial Narrow" w:hAnsi="Arial Narrow" w:cs="Arial"/>
          <w:iCs/>
        </w:rPr>
      </w:pPr>
      <w:r w:rsidRPr="00B65270">
        <w:rPr>
          <w:rFonts w:ascii="Arial Narrow" w:hAnsi="Arial Narrow" w:cs="Arial"/>
          <w:iCs/>
        </w:rPr>
        <w:t>data i podpis doktoranta</w:t>
      </w:r>
    </w:p>
    <w:p w14:paraId="044B27B2" w14:textId="3E8D9813" w:rsidR="00880DB4" w:rsidRPr="00B65270" w:rsidRDefault="0085327C" w:rsidP="00593676">
      <w:pPr>
        <w:spacing w:before="60" w:afterLines="60" w:after="144" w:line="264" w:lineRule="auto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lastRenderedPageBreak/>
        <w:t xml:space="preserve">Zgodnie z art. 190 ust. 4 i 6 Ustawy z dnia 20 lipca 2018 r. – Prawo o szkolnictwie wyższym i nauce </w:t>
      </w:r>
      <w:r w:rsidRPr="00B65270">
        <w:rPr>
          <w:rFonts w:ascii="Arial Narrow" w:hAnsi="Arial Narrow" w:cs="Arial"/>
        </w:rPr>
        <w:br/>
        <w:t>zwracam się z uprzejmą prośbą o rozpatrzenie mojej kandydatury na objęcie obowiązków promotora pracy doktorskiej realizowanej przez ……………………………………………………………</w:t>
      </w:r>
    </w:p>
    <w:p w14:paraId="523E77F5" w14:textId="3DAB25CE" w:rsidR="00880DB4" w:rsidRPr="00B65270" w:rsidRDefault="00880DB4" w:rsidP="00BC11DA">
      <w:pPr>
        <w:spacing w:before="60" w:afterLines="60" w:after="144" w:line="264" w:lineRule="auto"/>
        <w:jc w:val="both"/>
        <w:rPr>
          <w:rFonts w:ascii="Arial Narrow" w:hAnsi="Arial Narrow" w:cs="Arial"/>
        </w:rPr>
      </w:pPr>
    </w:p>
    <w:p w14:paraId="69D61EA9" w14:textId="77777777" w:rsidR="0012197B" w:rsidRPr="00B65270" w:rsidRDefault="0012197B" w:rsidP="00BC11DA">
      <w:pPr>
        <w:spacing w:before="60" w:afterLines="60" w:after="144" w:line="264" w:lineRule="auto"/>
        <w:jc w:val="both"/>
        <w:rPr>
          <w:rFonts w:ascii="Arial Narrow" w:hAnsi="Arial Narrow" w:cs="Arial"/>
        </w:rPr>
      </w:pPr>
    </w:p>
    <w:p w14:paraId="418CD6DC" w14:textId="77777777" w:rsidR="00880DB4" w:rsidRPr="00B65270" w:rsidRDefault="0085327C" w:rsidP="00BC11DA">
      <w:pPr>
        <w:spacing w:before="60" w:afterLines="60" w:after="144" w:line="264" w:lineRule="auto"/>
        <w:ind w:left="4854"/>
        <w:jc w:val="both"/>
        <w:rPr>
          <w:rFonts w:ascii="Arial Narrow" w:hAnsi="Arial Narrow" w:cs="Arial"/>
          <w:i/>
          <w:iCs/>
        </w:rPr>
      </w:pPr>
      <w:r w:rsidRPr="00B65270">
        <w:rPr>
          <w:rFonts w:ascii="Arial Narrow" w:hAnsi="Arial Narrow" w:cs="Arial"/>
          <w:i/>
          <w:iCs/>
        </w:rPr>
        <w:t>………………………………………………..</w:t>
      </w:r>
    </w:p>
    <w:p w14:paraId="531B7C21" w14:textId="56631688" w:rsidR="00880DB4" w:rsidRPr="00B65270" w:rsidRDefault="0085327C" w:rsidP="00BC11DA">
      <w:pPr>
        <w:spacing w:before="60" w:afterLines="60" w:after="144" w:line="264" w:lineRule="auto"/>
        <w:ind w:left="3969"/>
        <w:jc w:val="center"/>
        <w:rPr>
          <w:rFonts w:ascii="Arial Narrow" w:hAnsi="Arial Narrow" w:cs="Arial"/>
          <w:iCs/>
        </w:rPr>
      </w:pPr>
      <w:r w:rsidRPr="00B65270">
        <w:rPr>
          <w:rFonts w:ascii="Arial Narrow" w:hAnsi="Arial Narrow" w:cs="Arial"/>
          <w:iCs/>
        </w:rPr>
        <w:t>data i podpis kandydata na promotora</w:t>
      </w:r>
    </w:p>
    <w:p w14:paraId="326430C8" w14:textId="77777777" w:rsidR="0012197B" w:rsidRPr="00B65270" w:rsidRDefault="0012197B" w:rsidP="00BC11DA">
      <w:pPr>
        <w:spacing w:before="60" w:afterLines="60" w:after="144" w:line="264" w:lineRule="auto"/>
        <w:ind w:left="3969"/>
        <w:jc w:val="center"/>
        <w:rPr>
          <w:rFonts w:ascii="Arial Narrow" w:hAnsi="Arial Narrow" w:cs="Arial"/>
          <w:iCs/>
        </w:rPr>
      </w:pPr>
    </w:p>
    <w:p w14:paraId="6075DF65" w14:textId="29875527" w:rsidR="00880DB4" w:rsidRPr="00B65270" w:rsidRDefault="0085327C" w:rsidP="00BC11DA">
      <w:pPr>
        <w:spacing w:before="60" w:afterLines="60" w:after="144" w:line="264" w:lineRule="auto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 xml:space="preserve">Zgodnie z art. 190 ust. 4 i 6 Ustawy z dnia 20 lipca 2018 r. – Prawo o szkolnictwie wyższym i nauce </w:t>
      </w:r>
      <w:r w:rsidRPr="00B65270">
        <w:rPr>
          <w:rFonts w:ascii="Arial Narrow" w:hAnsi="Arial Narrow" w:cs="Arial"/>
        </w:rPr>
        <w:br/>
        <w:t>zwracam się z uprzejmą prośbą o rozpatrzenie mojej kandydatury na objęcie obowiązków promotora pracy doktorskiej realizowanej przez ……………………………………………………………</w:t>
      </w:r>
    </w:p>
    <w:p w14:paraId="4D192AEB" w14:textId="3B336542" w:rsidR="0012197B" w:rsidRPr="00B65270" w:rsidRDefault="0012197B" w:rsidP="00BC11DA">
      <w:pPr>
        <w:spacing w:before="60" w:afterLines="60" w:after="144" w:line="264" w:lineRule="auto"/>
        <w:jc w:val="both"/>
        <w:rPr>
          <w:rFonts w:ascii="Arial Narrow" w:hAnsi="Arial Narrow" w:cs="Arial"/>
        </w:rPr>
      </w:pPr>
    </w:p>
    <w:p w14:paraId="3DC06513" w14:textId="77777777" w:rsidR="0012197B" w:rsidRPr="00B65270" w:rsidRDefault="0012197B" w:rsidP="00BC11DA">
      <w:pPr>
        <w:spacing w:before="60" w:afterLines="60" w:after="144" w:line="264" w:lineRule="auto"/>
        <w:jc w:val="both"/>
        <w:rPr>
          <w:rFonts w:ascii="Arial Narrow" w:hAnsi="Arial Narrow" w:cs="Arial"/>
        </w:rPr>
      </w:pPr>
    </w:p>
    <w:p w14:paraId="3FA64D49" w14:textId="77777777" w:rsidR="00880DB4" w:rsidRPr="00B65270" w:rsidRDefault="0085327C" w:rsidP="00BC11DA">
      <w:pPr>
        <w:spacing w:before="60" w:afterLines="60" w:after="144" w:line="264" w:lineRule="auto"/>
        <w:ind w:left="4854"/>
        <w:jc w:val="both"/>
        <w:rPr>
          <w:rFonts w:ascii="Arial Narrow" w:hAnsi="Arial Narrow" w:cs="Arial"/>
          <w:i/>
          <w:iCs/>
        </w:rPr>
      </w:pPr>
      <w:r w:rsidRPr="00B65270">
        <w:rPr>
          <w:rFonts w:ascii="Arial Narrow" w:hAnsi="Arial Narrow" w:cs="Arial"/>
          <w:i/>
          <w:iCs/>
        </w:rPr>
        <w:t>………………………………………………..</w:t>
      </w:r>
    </w:p>
    <w:p w14:paraId="69EFB738" w14:textId="23B1FDF2" w:rsidR="00880DB4" w:rsidRPr="00B65270" w:rsidRDefault="0085327C" w:rsidP="00BC11DA">
      <w:pPr>
        <w:spacing w:before="60" w:afterLines="60" w:after="144" w:line="264" w:lineRule="auto"/>
        <w:ind w:left="3969"/>
        <w:jc w:val="center"/>
        <w:rPr>
          <w:rFonts w:ascii="Arial Narrow" w:hAnsi="Arial Narrow" w:cs="Arial"/>
          <w:iCs/>
        </w:rPr>
      </w:pPr>
      <w:r w:rsidRPr="00B65270">
        <w:rPr>
          <w:rFonts w:ascii="Arial Narrow" w:hAnsi="Arial Narrow" w:cs="Arial"/>
          <w:iCs/>
        </w:rPr>
        <w:t>data i podpis kandydata na promotora</w:t>
      </w:r>
    </w:p>
    <w:p w14:paraId="7E67FC42" w14:textId="77777777" w:rsidR="0012197B" w:rsidRPr="00B65270" w:rsidRDefault="0012197B" w:rsidP="00BC11DA">
      <w:pPr>
        <w:spacing w:before="60" w:afterLines="60" w:after="144" w:line="264" w:lineRule="auto"/>
        <w:ind w:left="3969"/>
        <w:jc w:val="center"/>
        <w:rPr>
          <w:rFonts w:ascii="Arial Narrow" w:hAnsi="Arial Narrow" w:cs="Arial"/>
          <w:iCs/>
        </w:rPr>
      </w:pPr>
    </w:p>
    <w:p w14:paraId="2C54C70C" w14:textId="264E09CF" w:rsidR="00880DB4" w:rsidRPr="00B65270" w:rsidRDefault="0085327C" w:rsidP="00BC11DA">
      <w:pPr>
        <w:spacing w:before="60" w:afterLines="60" w:after="144" w:line="264" w:lineRule="auto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 xml:space="preserve">Zgodnie z art. 190 ust. 4 Ustawy z dnia 20 lipca 2018 r. – Prawo o szkolnictwie wyższym i nauce </w:t>
      </w:r>
      <w:r w:rsidRPr="00B65270">
        <w:rPr>
          <w:rFonts w:ascii="Arial Narrow" w:hAnsi="Arial Narrow" w:cs="Arial"/>
        </w:rPr>
        <w:br/>
        <w:t>zwracam się z uprzejmą prośbą o rozpatrzenie mojej kandydatury na objęcie obowiązków promotora pomocniczego pracy doktorskiej realizowanej przez …………………………………………</w:t>
      </w:r>
    </w:p>
    <w:p w14:paraId="4B64D9D2" w14:textId="62FB6EDD" w:rsidR="00880DB4" w:rsidRPr="00B65270" w:rsidRDefault="00880DB4" w:rsidP="00BC11DA">
      <w:pPr>
        <w:spacing w:before="60" w:afterLines="60" w:after="144" w:line="264" w:lineRule="auto"/>
        <w:jc w:val="both"/>
        <w:rPr>
          <w:rFonts w:ascii="Arial Narrow" w:hAnsi="Arial Narrow" w:cs="Arial"/>
        </w:rPr>
      </w:pPr>
    </w:p>
    <w:p w14:paraId="62D908CC" w14:textId="77777777" w:rsidR="0012197B" w:rsidRPr="00B65270" w:rsidRDefault="0012197B" w:rsidP="00BC11DA">
      <w:pPr>
        <w:spacing w:before="60" w:afterLines="60" w:after="144" w:line="264" w:lineRule="auto"/>
        <w:jc w:val="both"/>
        <w:rPr>
          <w:rFonts w:ascii="Arial Narrow" w:hAnsi="Arial Narrow" w:cs="Arial"/>
        </w:rPr>
      </w:pPr>
    </w:p>
    <w:p w14:paraId="77052B8C" w14:textId="77777777" w:rsidR="00880DB4" w:rsidRPr="00B65270" w:rsidRDefault="0085327C" w:rsidP="00BC11DA">
      <w:pPr>
        <w:spacing w:before="60" w:afterLines="60" w:after="144" w:line="264" w:lineRule="auto"/>
        <w:ind w:left="4854"/>
        <w:jc w:val="both"/>
        <w:rPr>
          <w:rFonts w:ascii="Arial Narrow" w:hAnsi="Arial Narrow" w:cs="Arial"/>
          <w:i/>
          <w:iCs/>
        </w:rPr>
      </w:pPr>
      <w:r w:rsidRPr="00B65270">
        <w:rPr>
          <w:rFonts w:ascii="Arial Narrow" w:hAnsi="Arial Narrow" w:cs="Arial"/>
          <w:i/>
          <w:iCs/>
        </w:rPr>
        <w:t>………………………………………………..</w:t>
      </w:r>
    </w:p>
    <w:p w14:paraId="1C648708" w14:textId="77777777" w:rsidR="00880DB4" w:rsidRPr="00B65270" w:rsidRDefault="0085327C" w:rsidP="00BC11DA">
      <w:pPr>
        <w:spacing w:before="60" w:afterLines="60" w:after="144" w:line="264" w:lineRule="auto"/>
        <w:ind w:left="3969"/>
        <w:jc w:val="center"/>
        <w:rPr>
          <w:rFonts w:ascii="Arial Narrow" w:hAnsi="Arial Narrow" w:cs="Arial"/>
          <w:iCs/>
        </w:rPr>
      </w:pPr>
      <w:r w:rsidRPr="00B65270">
        <w:rPr>
          <w:rFonts w:ascii="Arial Narrow" w:hAnsi="Arial Narrow" w:cs="Arial"/>
          <w:iCs/>
        </w:rPr>
        <w:t>data i podpis kandydata na promotora pomocniczego</w:t>
      </w:r>
      <w:r w:rsidRPr="00B65270">
        <w:rPr>
          <w:rFonts w:ascii="Arial Narrow" w:hAnsi="Arial Narrow" w:cs="Arial"/>
          <w:iCs/>
        </w:rPr>
        <w:br w:type="page"/>
      </w:r>
    </w:p>
    <w:p w14:paraId="579D0A68" w14:textId="77777777" w:rsidR="00880DB4" w:rsidRPr="00B65270" w:rsidRDefault="0085327C" w:rsidP="00BC11DA">
      <w:pPr>
        <w:spacing w:before="60" w:afterLines="60" w:after="144" w:line="264" w:lineRule="auto"/>
        <w:rPr>
          <w:rFonts w:ascii="Arial Narrow" w:hAnsi="Arial Narrow" w:cs="Arial"/>
          <w:b/>
        </w:rPr>
      </w:pPr>
      <w:r w:rsidRPr="00B65270">
        <w:rPr>
          <w:rFonts w:ascii="Arial Narrow" w:hAnsi="Arial Narrow" w:cs="Arial"/>
          <w:b/>
        </w:rPr>
        <w:lastRenderedPageBreak/>
        <w:t>Załącznik nr 2a</w:t>
      </w:r>
    </w:p>
    <w:p w14:paraId="3EA52314" w14:textId="77777777" w:rsidR="00880DB4" w:rsidRPr="00B65270" w:rsidRDefault="0085327C" w:rsidP="00BC11DA">
      <w:pPr>
        <w:spacing w:before="60" w:afterLines="60" w:after="144" w:line="264" w:lineRule="auto"/>
        <w:jc w:val="both"/>
        <w:rPr>
          <w:rFonts w:ascii="Arial Narrow" w:hAnsi="Arial Narrow" w:cs="Arial"/>
          <w:shd w:val="clear" w:color="auto" w:fill="FFFFFF"/>
        </w:rPr>
      </w:pPr>
      <w:r w:rsidRPr="00B65270">
        <w:rPr>
          <w:rFonts w:ascii="Arial Narrow" w:hAnsi="Arial Narrow" w:cs="Arial"/>
        </w:rPr>
        <w:t xml:space="preserve">do </w:t>
      </w:r>
      <w:r w:rsidRPr="00B65270">
        <w:rPr>
          <w:rFonts w:ascii="Arial Narrow" w:hAnsi="Arial Narrow" w:cs="Arial"/>
          <w:shd w:val="clear" w:color="auto" w:fill="FFFFFF"/>
        </w:rPr>
        <w:t>Regulaminu postępowania w sprawie nadania stopnia doktora w dziedzinie nauk inżynieryjno-technicznych w dyscyplinie inżynieria mechaniczna na Politechnice Poznańskiej – Ocena dorobku i kwalifikacji kandydata stanowiącego podstawę ubiegania się o stopień doktora.</w:t>
      </w:r>
    </w:p>
    <w:p w14:paraId="603F944D" w14:textId="77777777" w:rsidR="00880DB4" w:rsidRPr="00B65270" w:rsidRDefault="0085327C" w:rsidP="00BC11DA">
      <w:pPr>
        <w:spacing w:before="60" w:afterLines="60" w:after="144" w:line="264" w:lineRule="auto"/>
        <w:jc w:val="center"/>
        <w:rPr>
          <w:rFonts w:ascii="Arial Narrow" w:hAnsi="Arial Narrow" w:cs="Arial"/>
          <w:b/>
        </w:rPr>
      </w:pPr>
      <w:r w:rsidRPr="00B65270">
        <w:rPr>
          <w:rFonts w:ascii="Arial Narrow" w:hAnsi="Arial Narrow" w:cs="Arial"/>
          <w:b/>
        </w:rPr>
        <w:t>Wykaz dorobku i kwalifikacji kandydata stanowiącego podstawę ubiegania się o stopień doktora</w:t>
      </w:r>
    </w:p>
    <w:p w14:paraId="0229263E" w14:textId="77777777" w:rsidR="00880DB4" w:rsidRPr="00B65270" w:rsidRDefault="0085327C" w:rsidP="00BC11DA">
      <w:pPr>
        <w:pStyle w:val="Akapitzlist"/>
        <w:numPr>
          <w:ilvl w:val="1"/>
          <w:numId w:val="3"/>
        </w:numPr>
        <w:spacing w:before="60" w:afterLines="60" w:after="144" w:line="264" w:lineRule="auto"/>
        <w:ind w:left="426" w:hanging="426"/>
        <w:contextualSpacing w:val="0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Kandydat w postępowaniu o nadanie stopnia doktora przedstawia dokumenty (dyplomy, świadectwa, zaświadczenia, wykazy, publikacje, patenty i inne) dotyczące:</w:t>
      </w:r>
    </w:p>
    <w:p w14:paraId="7FACCAF2" w14:textId="774A0A45" w:rsidR="00880DB4" w:rsidRPr="00B65270" w:rsidRDefault="0085327C" w:rsidP="00BC11DA">
      <w:pPr>
        <w:pStyle w:val="Akapitzlist"/>
        <w:numPr>
          <w:ilvl w:val="1"/>
          <w:numId w:val="4"/>
        </w:numPr>
        <w:spacing w:before="60" w:afterLines="60" w:after="144" w:line="264" w:lineRule="auto"/>
        <w:ind w:left="851" w:hanging="425"/>
        <w:contextualSpacing w:val="0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posiadania tytułu zawodowego magistra, magistra inżyniera albo równorzędnego lub posiada dyplom, o którym mowa w art. 326 ust. 2 pkt 2 lub art. 327 ust. 2 ustawy z dnia 20 lipca 2018 r. Prawo o szkolnictwie wyższym i nauce, dający prawo do ubiegania się o nadanie stopnia doktora w państwie, w którego systemie szkolnictwa wyższego działa uczelnia, która go wydała;</w:t>
      </w:r>
    </w:p>
    <w:p w14:paraId="22F2AF7D" w14:textId="77777777" w:rsidR="00880DB4" w:rsidRPr="00B65270" w:rsidRDefault="0085327C" w:rsidP="00BC11DA">
      <w:pPr>
        <w:pStyle w:val="Akapitzlist"/>
        <w:numPr>
          <w:ilvl w:val="1"/>
          <w:numId w:val="4"/>
        </w:numPr>
        <w:spacing w:before="60" w:afterLines="60" w:after="144" w:line="264" w:lineRule="auto"/>
        <w:ind w:left="851" w:hanging="425"/>
        <w:contextualSpacing w:val="0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uzyskania efektów uczenia się dla kwalifikacji na poziomie 8 PRK (dokumentacje przebiegu kształcenia w Szkole Doktorskiej lub inne dokumenty potwierdzające ich uzyskanie), przy czym efekty uczenia się w zakresie znajomości nowożytnego języka obcego są potwierdzone certyfikatem lub dyplomem ukończenia studiów, poświadczającymi znajomość tego języka na poziomie biegłości językowej co najmniej B2;</w:t>
      </w:r>
    </w:p>
    <w:p w14:paraId="5343057B" w14:textId="77777777" w:rsidR="00880DB4" w:rsidRPr="00B65270" w:rsidRDefault="0085327C" w:rsidP="00BC11DA">
      <w:pPr>
        <w:pStyle w:val="Akapitzlist"/>
        <w:numPr>
          <w:ilvl w:val="1"/>
          <w:numId w:val="4"/>
        </w:numPr>
        <w:spacing w:before="60" w:afterLines="60" w:after="144" w:line="264" w:lineRule="auto"/>
        <w:ind w:left="851" w:hanging="425"/>
        <w:contextualSpacing w:val="0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posiada w dorobku co najmniej:</w:t>
      </w:r>
    </w:p>
    <w:p w14:paraId="4D362CEE" w14:textId="77777777" w:rsidR="00880DB4" w:rsidRPr="00B65270" w:rsidRDefault="0085327C" w:rsidP="00BC11DA">
      <w:pPr>
        <w:pStyle w:val="Akapitzlist"/>
        <w:numPr>
          <w:ilvl w:val="1"/>
          <w:numId w:val="5"/>
        </w:numPr>
        <w:spacing w:before="60" w:afterLines="60" w:after="144" w:line="264" w:lineRule="auto"/>
        <w:ind w:left="993" w:hanging="284"/>
        <w:contextualSpacing w:val="0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jeden artykuł naukowy opublikowany w czasopiśmie naukowym lub w recenzowanych materiałach z konferencji międzynarodowej, które w roku opublikowania artykułu w ostatecznej formie były ujęte w wykazie sporządzonym zgodnie z przepisami wydanymi na podstawie art. 267 ust. 2 pkt 2 lit. b ustawy, lub</w:t>
      </w:r>
    </w:p>
    <w:p w14:paraId="326679DB" w14:textId="10261D99" w:rsidR="00880DB4" w:rsidRPr="00B65270" w:rsidRDefault="0085327C" w:rsidP="00BC11DA">
      <w:pPr>
        <w:pStyle w:val="Akapitzlist"/>
        <w:numPr>
          <w:ilvl w:val="1"/>
          <w:numId w:val="5"/>
        </w:numPr>
        <w:spacing w:before="60" w:afterLines="60" w:after="144" w:line="264" w:lineRule="auto"/>
        <w:ind w:left="993" w:hanging="284"/>
        <w:contextualSpacing w:val="0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jedną monografię naukową wydaną przez wydawnictwo, które w roku opublikowania monografii w ostatecznej formie było ujęte w wykazie sporządzonym zgodnie z przepisami wydanymi na podstawie art. 267 ust. 2 pkt 2 lit. a ustawy, al</w:t>
      </w:r>
      <w:r w:rsidR="003B1C53" w:rsidRPr="00B65270">
        <w:rPr>
          <w:rFonts w:ascii="Arial Narrow" w:hAnsi="Arial Narrow" w:cs="Arial"/>
        </w:rPr>
        <w:t>bo rozdział w takiej monografii.</w:t>
      </w:r>
    </w:p>
    <w:p w14:paraId="214A2D48" w14:textId="77777777" w:rsidR="003B1C53" w:rsidRPr="00B65270" w:rsidRDefault="003B1C53" w:rsidP="003B1C53">
      <w:pPr>
        <w:pStyle w:val="Akapitzlist"/>
        <w:spacing w:before="60" w:afterLines="60" w:after="144" w:line="264" w:lineRule="auto"/>
        <w:ind w:left="993"/>
        <w:contextualSpacing w:val="0"/>
        <w:jc w:val="both"/>
        <w:rPr>
          <w:rFonts w:ascii="Arial Narrow" w:hAnsi="Arial Narrow" w:cs="Arial"/>
        </w:rPr>
      </w:pPr>
    </w:p>
    <w:p w14:paraId="205DA6C5" w14:textId="731D5D99" w:rsidR="00880DB4" w:rsidRPr="00B65270" w:rsidRDefault="0085327C" w:rsidP="003B1C53">
      <w:pPr>
        <w:pStyle w:val="Akapitzlist"/>
        <w:numPr>
          <w:ilvl w:val="0"/>
          <w:numId w:val="16"/>
        </w:numPr>
        <w:spacing w:before="60" w:afterLines="60" w:after="144" w:line="264" w:lineRule="auto"/>
        <w:ind w:left="426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Publikacje wymienione w ust. 1 pkt 3 muszą dotyczyć tematyki bezpośrednio związanej z dyscypliną lub dyscyplinami, w zakresie których prowadzone jest postępowanie. Jeśli publikacje te są współautorskie, osoba ubiegająca się o stopień doktora składa oświadczenie o swoim merytorycznym i procentowym udziale w powstanie tych publikacji.</w:t>
      </w:r>
      <w:r w:rsidRPr="00B65270">
        <w:rPr>
          <w:rFonts w:ascii="Arial Narrow" w:hAnsi="Arial Narrow" w:cs="Arial"/>
        </w:rPr>
        <w:br w:type="page"/>
      </w:r>
    </w:p>
    <w:p w14:paraId="43D38FBC" w14:textId="77777777" w:rsidR="00880DB4" w:rsidRPr="00B65270" w:rsidRDefault="0085327C" w:rsidP="00BC11DA">
      <w:pPr>
        <w:spacing w:before="60" w:afterLines="60" w:after="144" w:line="264" w:lineRule="auto"/>
        <w:rPr>
          <w:rFonts w:ascii="Arial Narrow" w:hAnsi="Arial Narrow" w:cs="Arial"/>
          <w:b/>
        </w:rPr>
      </w:pPr>
      <w:r w:rsidRPr="00B65270">
        <w:rPr>
          <w:rFonts w:ascii="Arial Narrow" w:hAnsi="Arial Narrow" w:cs="Arial"/>
          <w:b/>
        </w:rPr>
        <w:lastRenderedPageBreak/>
        <w:t>Załącznik nr 2b</w:t>
      </w:r>
    </w:p>
    <w:p w14:paraId="263DF3AB" w14:textId="77777777" w:rsidR="00880DB4" w:rsidRPr="00B65270" w:rsidRDefault="0085327C" w:rsidP="00BC11DA">
      <w:pPr>
        <w:spacing w:before="60" w:afterLines="60" w:after="144" w:line="264" w:lineRule="auto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 xml:space="preserve">do </w:t>
      </w:r>
      <w:r w:rsidRPr="00B65270">
        <w:rPr>
          <w:rFonts w:ascii="Arial Narrow" w:hAnsi="Arial Narrow" w:cs="Arial"/>
          <w:shd w:val="clear" w:color="auto" w:fill="FFFFFF"/>
        </w:rPr>
        <w:t>Regulaminu postępowania w sprawie nadania stopnia doktora w dziedzinie nauk inżynieryjno-technicznych w dyscyplinie inżynieria mechaniczna na Politechnice Poznańskiej - P</w:t>
      </w:r>
      <w:r w:rsidRPr="00B65270">
        <w:rPr>
          <w:rFonts w:ascii="Arial Narrow" w:hAnsi="Arial Narrow" w:cs="Arial"/>
        </w:rPr>
        <w:t>ostępowanie potwierdzające osiągnięcie efektów uczenia się dla kwalifikacji na poziomie 8 PRK – dla trybu eksternistycznego.</w:t>
      </w:r>
    </w:p>
    <w:p w14:paraId="5AA8379B" w14:textId="77777777" w:rsidR="00CA21EC" w:rsidRPr="00B65270" w:rsidRDefault="00CA21EC" w:rsidP="00BC11DA">
      <w:pPr>
        <w:pStyle w:val="Default"/>
        <w:spacing w:before="60" w:afterLines="60" w:after="144" w:line="264" w:lineRule="auto"/>
        <w:jc w:val="center"/>
        <w:rPr>
          <w:rFonts w:ascii="Arial Narrow" w:hAnsi="Arial Narrow"/>
          <w:b/>
          <w:color w:val="auto"/>
          <w:sz w:val="22"/>
          <w:szCs w:val="22"/>
        </w:rPr>
      </w:pPr>
    </w:p>
    <w:p w14:paraId="31B9AED4" w14:textId="026A2E06" w:rsidR="00880DB4" w:rsidRPr="00B65270" w:rsidRDefault="0085327C" w:rsidP="00BC11DA">
      <w:pPr>
        <w:pStyle w:val="Default"/>
        <w:spacing w:before="60" w:afterLines="60" w:after="144" w:line="264" w:lineRule="auto"/>
        <w:jc w:val="center"/>
        <w:rPr>
          <w:rFonts w:ascii="Arial Narrow" w:hAnsi="Arial Narrow"/>
          <w:b/>
          <w:color w:val="auto"/>
          <w:sz w:val="22"/>
          <w:szCs w:val="22"/>
        </w:rPr>
      </w:pPr>
      <w:r w:rsidRPr="00B65270">
        <w:rPr>
          <w:rFonts w:ascii="Arial Narrow" w:hAnsi="Arial Narrow"/>
          <w:b/>
          <w:color w:val="auto"/>
          <w:sz w:val="22"/>
          <w:szCs w:val="22"/>
        </w:rPr>
        <w:t>Charakterystyki drugiego stopnia efektów uczenia się na poziomie</w:t>
      </w:r>
      <w:r w:rsidRPr="00B65270">
        <w:rPr>
          <w:rFonts w:ascii="Arial Narrow" w:hAnsi="Arial Narrow"/>
          <w:b/>
          <w:color w:val="auto"/>
          <w:sz w:val="22"/>
          <w:szCs w:val="22"/>
        </w:rPr>
        <w:br/>
        <w:t>8 Polskiej Ramy Kwalifikacji</w:t>
      </w:r>
    </w:p>
    <w:p w14:paraId="3E744132" w14:textId="77777777" w:rsidR="00CA21EC" w:rsidRPr="00B65270" w:rsidRDefault="00CA21EC" w:rsidP="00BC11DA">
      <w:pPr>
        <w:pStyle w:val="Default"/>
        <w:spacing w:before="60" w:afterLines="60" w:after="144" w:line="264" w:lineRule="auto"/>
        <w:jc w:val="center"/>
        <w:rPr>
          <w:rFonts w:ascii="Arial Narrow" w:hAnsi="Arial Narrow"/>
          <w:b/>
          <w:color w:val="auto"/>
          <w:sz w:val="22"/>
          <w:szCs w:val="22"/>
        </w:rPr>
      </w:pPr>
    </w:p>
    <w:p w14:paraId="3B74CE56" w14:textId="77777777" w:rsidR="00880DB4" w:rsidRPr="00B65270" w:rsidRDefault="0085327C" w:rsidP="00BC11DA">
      <w:pPr>
        <w:pStyle w:val="Default"/>
        <w:spacing w:before="60" w:afterLines="60" w:after="144" w:line="264" w:lineRule="auto"/>
        <w:jc w:val="center"/>
        <w:rPr>
          <w:rFonts w:ascii="Arial Narrow" w:hAnsi="Arial Narrow"/>
          <w:color w:val="auto"/>
          <w:sz w:val="22"/>
          <w:szCs w:val="22"/>
        </w:rPr>
      </w:pPr>
      <w:r w:rsidRPr="00B65270">
        <w:rPr>
          <w:rFonts w:ascii="Arial Narrow" w:hAnsi="Arial Narrow"/>
          <w:color w:val="auto"/>
          <w:sz w:val="22"/>
          <w:szCs w:val="22"/>
        </w:rPr>
        <w:t>na podstawie Rozporządzenia Ministra Nauki i Szkolnictwa Wyższego z dnia 14 listopada 2018 r. (poz. 2218)</w:t>
      </w:r>
    </w:p>
    <w:p w14:paraId="0B1C927C" w14:textId="77777777" w:rsidR="00E55E54" w:rsidRPr="00B65270" w:rsidRDefault="00E55E54" w:rsidP="00BC11DA">
      <w:pPr>
        <w:pStyle w:val="Default"/>
        <w:spacing w:before="60" w:afterLines="60" w:after="144" w:line="264" w:lineRule="auto"/>
        <w:jc w:val="both"/>
        <w:rPr>
          <w:rFonts w:ascii="Arial Narrow" w:hAnsi="Arial Narrow"/>
          <w:i/>
          <w:color w:val="auto"/>
          <w:sz w:val="22"/>
          <w:szCs w:val="22"/>
        </w:rPr>
      </w:pPr>
      <w:r w:rsidRPr="00B65270">
        <w:rPr>
          <w:rFonts w:ascii="Arial Narrow" w:hAnsi="Arial Narrow"/>
          <w:i/>
          <w:color w:val="auto"/>
          <w:sz w:val="22"/>
          <w:szCs w:val="22"/>
        </w:rPr>
        <w:t>Arkusz wypełnia Komisja Kwalifikacyjna na podstawie rozmowy kwalifikacyjnej oraz złożonych przez kandydata dokumentów, w szczególności uzasadnienia/opisu dotyczącego osiągnięcia efektów uczenia się (wymienionych w Załączniku 2b) dla kwalifikacji na poziomie 8 PRK.</w:t>
      </w:r>
    </w:p>
    <w:p w14:paraId="513861E2" w14:textId="77777777" w:rsidR="00CA21EC" w:rsidRPr="00B65270" w:rsidRDefault="00CA21EC" w:rsidP="00BC11DA">
      <w:pPr>
        <w:pStyle w:val="Default"/>
        <w:spacing w:before="60" w:afterLines="60" w:after="144" w:line="264" w:lineRule="auto"/>
        <w:jc w:val="both"/>
        <w:rPr>
          <w:rFonts w:ascii="Arial Narrow" w:hAnsi="Arial Narrow"/>
          <w:b/>
          <w:color w:val="auto"/>
          <w:sz w:val="22"/>
          <w:szCs w:val="22"/>
        </w:rPr>
      </w:pPr>
    </w:p>
    <w:p w14:paraId="622C5F55" w14:textId="0CF5EAAB" w:rsidR="00880DB4" w:rsidRPr="00B65270" w:rsidRDefault="0085327C" w:rsidP="00BC11DA">
      <w:pPr>
        <w:pStyle w:val="Default"/>
        <w:spacing w:before="60" w:afterLines="60" w:after="144" w:line="264" w:lineRule="auto"/>
        <w:jc w:val="both"/>
        <w:rPr>
          <w:rFonts w:ascii="Arial Narrow" w:hAnsi="Arial Narrow"/>
          <w:color w:val="auto"/>
          <w:sz w:val="22"/>
          <w:szCs w:val="22"/>
        </w:rPr>
      </w:pPr>
      <w:r w:rsidRPr="00B65270">
        <w:rPr>
          <w:rFonts w:ascii="Arial Narrow" w:hAnsi="Arial Narrow"/>
          <w:b/>
          <w:color w:val="auto"/>
          <w:sz w:val="22"/>
          <w:szCs w:val="22"/>
        </w:rPr>
        <w:t>Wiedza</w:t>
      </w:r>
      <w:r w:rsidRPr="00B65270">
        <w:rPr>
          <w:rFonts w:ascii="Arial Narrow" w:hAnsi="Arial Narrow"/>
          <w:color w:val="auto"/>
          <w:sz w:val="22"/>
          <w:szCs w:val="22"/>
        </w:rPr>
        <w:t xml:space="preserve"> - osoba ubiegająca się o nadanie stopnia doktora w trybie eksternistycznym, zna i rozumie: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7366"/>
        <w:gridCol w:w="851"/>
        <w:gridCol w:w="850"/>
      </w:tblGrid>
      <w:tr w:rsidR="00880DB4" w:rsidRPr="00B65270" w14:paraId="61EF1AE3" w14:textId="77777777">
        <w:tc>
          <w:tcPr>
            <w:tcW w:w="7366" w:type="dxa"/>
            <w:vMerge w:val="restart"/>
            <w:vAlign w:val="center"/>
          </w:tcPr>
          <w:p w14:paraId="5B523A3C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ind w:left="284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C910163" w14:textId="77777777" w:rsidR="00880DB4" w:rsidRPr="00B65270" w:rsidRDefault="0085327C" w:rsidP="00BC11DA">
            <w:pPr>
              <w:pStyle w:val="Default"/>
              <w:spacing w:before="60" w:afterLines="60" w:after="144" w:line="264" w:lineRule="auto"/>
              <w:ind w:left="34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B65270">
              <w:rPr>
                <w:rFonts w:ascii="Arial Narrow" w:hAnsi="Arial Narrow"/>
                <w:b/>
                <w:color w:val="auto"/>
                <w:sz w:val="22"/>
                <w:szCs w:val="22"/>
              </w:rPr>
              <w:t>Spełnienie PRK 8</w:t>
            </w:r>
          </w:p>
        </w:tc>
      </w:tr>
      <w:tr w:rsidR="00880DB4" w:rsidRPr="00B65270" w14:paraId="74CF1E73" w14:textId="77777777">
        <w:trPr>
          <w:trHeight w:val="23"/>
        </w:trPr>
        <w:tc>
          <w:tcPr>
            <w:tcW w:w="7366" w:type="dxa"/>
            <w:vMerge/>
          </w:tcPr>
          <w:p w14:paraId="2CE77445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ind w:left="284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66453EE" w14:textId="77777777" w:rsidR="00880DB4" w:rsidRPr="00B65270" w:rsidRDefault="0085327C" w:rsidP="00BC11DA">
            <w:pPr>
              <w:pStyle w:val="Default"/>
              <w:spacing w:before="60" w:afterLines="60" w:after="144" w:line="264" w:lineRule="auto"/>
              <w:ind w:left="34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B65270">
              <w:rPr>
                <w:rFonts w:ascii="Arial Narrow" w:hAnsi="Arial Narrow"/>
                <w:b/>
                <w:color w:val="auto"/>
                <w:sz w:val="22"/>
                <w:szCs w:val="22"/>
              </w:rPr>
              <w:t>TAK</w:t>
            </w:r>
          </w:p>
        </w:tc>
        <w:tc>
          <w:tcPr>
            <w:tcW w:w="850" w:type="dxa"/>
            <w:vAlign w:val="center"/>
          </w:tcPr>
          <w:p w14:paraId="11F4BBA3" w14:textId="77777777" w:rsidR="00880DB4" w:rsidRPr="00B65270" w:rsidRDefault="0085327C" w:rsidP="00BC11DA">
            <w:pPr>
              <w:pStyle w:val="Default"/>
              <w:spacing w:before="60" w:afterLines="60" w:after="144" w:line="264" w:lineRule="auto"/>
              <w:ind w:left="34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B65270">
              <w:rPr>
                <w:rFonts w:ascii="Arial Narrow" w:hAnsi="Arial Narrow"/>
                <w:b/>
                <w:color w:val="auto"/>
                <w:sz w:val="22"/>
                <w:szCs w:val="22"/>
              </w:rPr>
              <w:t>NIE</w:t>
            </w:r>
          </w:p>
        </w:tc>
      </w:tr>
      <w:tr w:rsidR="00880DB4" w:rsidRPr="00B65270" w14:paraId="3B5C7AEF" w14:textId="77777777">
        <w:tc>
          <w:tcPr>
            <w:tcW w:w="7366" w:type="dxa"/>
          </w:tcPr>
          <w:p w14:paraId="48D0117F" w14:textId="77777777" w:rsidR="00880DB4" w:rsidRPr="00B65270" w:rsidRDefault="0085327C" w:rsidP="00BC11DA">
            <w:pPr>
              <w:pStyle w:val="Default"/>
              <w:spacing w:before="60" w:afterLines="60" w:after="144" w:line="264" w:lineRule="auto"/>
              <w:ind w:left="0" w:firstLine="0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B65270">
              <w:rPr>
                <w:rFonts w:ascii="Arial Narrow" w:hAnsi="Arial Narrow"/>
                <w:color w:val="auto"/>
                <w:sz w:val="22"/>
                <w:szCs w:val="22"/>
              </w:rPr>
              <w:t>w stopniu umożliwiającym rewizję istniejących paradygmatów – światowy dorobek, obejmujący podstawy teoretyczne oraz zagadnienia ogólne i wybrane zagadnienia szczegółowe – właściwe dla dyscyplin naukowych, w których odbywa się kształcenie w szkole doktorskiej</w:t>
            </w:r>
          </w:p>
        </w:tc>
        <w:tc>
          <w:tcPr>
            <w:tcW w:w="851" w:type="dxa"/>
            <w:vAlign w:val="center"/>
          </w:tcPr>
          <w:p w14:paraId="713C0861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ind w:left="34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71A69E0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ind w:left="34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</w:tr>
      <w:tr w:rsidR="00880DB4" w:rsidRPr="00B65270" w14:paraId="44DD3FCE" w14:textId="77777777">
        <w:tc>
          <w:tcPr>
            <w:tcW w:w="7366" w:type="dxa"/>
          </w:tcPr>
          <w:p w14:paraId="65E50461" w14:textId="77777777" w:rsidR="00880DB4" w:rsidRPr="00B65270" w:rsidRDefault="0085327C" w:rsidP="00BC11DA">
            <w:pPr>
              <w:pStyle w:val="Default"/>
              <w:spacing w:before="60" w:afterLines="60" w:after="144" w:line="264" w:lineRule="auto"/>
              <w:ind w:left="0" w:firstLine="0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B65270">
              <w:rPr>
                <w:rFonts w:ascii="Arial Narrow" w:hAnsi="Arial Narrow"/>
                <w:color w:val="auto"/>
                <w:sz w:val="22"/>
                <w:szCs w:val="22"/>
              </w:rPr>
              <w:t>główne tendencje rozwojowe dyscyplin naukowych, w których odbywa się kształcenie w szkole doktorskiej</w:t>
            </w:r>
          </w:p>
        </w:tc>
        <w:tc>
          <w:tcPr>
            <w:tcW w:w="851" w:type="dxa"/>
            <w:vAlign w:val="center"/>
          </w:tcPr>
          <w:p w14:paraId="1DE5EA1D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ind w:left="34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8530B17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ind w:left="34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</w:tr>
      <w:tr w:rsidR="00880DB4" w:rsidRPr="00B65270" w14:paraId="2202D04E" w14:textId="77777777">
        <w:tc>
          <w:tcPr>
            <w:tcW w:w="7366" w:type="dxa"/>
          </w:tcPr>
          <w:p w14:paraId="76E5A27E" w14:textId="77777777" w:rsidR="00880DB4" w:rsidRPr="00B65270" w:rsidRDefault="0085327C" w:rsidP="00BC11DA">
            <w:pPr>
              <w:pStyle w:val="Default"/>
              <w:spacing w:before="60" w:afterLines="60" w:after="144" w:line="264" w:lineRule="auto"/>
              <w:ind w:left="0" w:firstLine="0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B65270">
              <w:rPr>
                <w:rFonts w:ascii="Arial Narrow" w:hAnsi="Arial Narrow"/>
                <w:color w:val="auto"/>
                <w:sz w:val="22"/>
                <w:szCs w:val="22"/>
              </w:rPr>
              <w:t>metodologię badań naukowych w dyscyplinach reprezentowanych w szkole doktorskiej</w:t>
            </w:r>
          </w:p>
        </w:tc>
        <w:tc>
          <w:tcPr>
            <w:tcW w:w="851" w:type="dxa"/>
            <w:vAlign w:val="center"/>
          </w:tcPr>
          <w:p w14:paraId="6297A1C0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ind w:left="34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E2524D4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ind w:left="34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</w:tr>
      <w:tr w:rsidR="00880DB4" w:rsidRPr="00B65270" w14:paraId="78491081" w14:textId="77777777">
        <w:tc>
          <w:tcPr>
            <w:tcW w:w="7366" w:type="dxa"/>
          </w:tcPr>
          <w:p w14:paraId="60FDFA67" w14:textId="77777777" w:rsidR="00880DB4" w:rsidRPr="00B65270" w:rsidRDefault="0085327C" w:rsidP="00BC11DA">
            <w:pPr>
              <w:pStyle w:val="Default"/>
              <w:spacing w:before="60" w:afterLines="60" w:after="144" w:line="264" w:lineRule="auto"/>
              <w:ind w:left="0" w:firstLine="0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B65270">
              <w:rPr>
                <w:rFonts w:ascii="Arial Narrow" w:hAnsi="Arial Narrow"/>
                <w:color w:val="auto"/>
                <w:sz w:val="22"/>
                <w:szCs w:val="22"/>
              </w:rPr>
              <w:t>zasady upowszechniania wyników działalności naukowej, także w trybie otwartego dostępu</w:t>
            </w:r>
          </w:p>
        </w:tc>
        <w:tc>
          <w:tcPr>
            <w:tcW w:w="851" w:type="dxa"/>
            <w:vAlign w:val="center"/>
          </w:tcPr>
          <w:p w14:paraId="0A7C38DB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ind w:left="34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A9DF190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ind w:left="34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</w:tr>
      <w:tr w:rsidR="00880DB4" w:rsidRPr="00B65270" w14:paraId="20AC3898" w14:textId="77777777">
        <w:tc>
          <w:tcPr>
            <w:tcW w:w="7366" w:type="dxa"/>
          </w:tcPr>
          <w:p w14:paraId="260B13FC" w14:textId="77777777" w:rsidR="00880DB4" w:rsidRPr="00B65270" w:rsidRDefault="0085327C" w:rsidP="00BC11DA">
            <w:pPr>
              <w:pStyle w:val="Default"/>
              <w:spacing w:before="60" w:afterLines="60" w:after="144" w:line="264" w:lineRule="auto"/>
              <w:ind w:left="0" w:firstLine="0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B65270">
              <w:rPr>
                <w:rFonts w:ascii="Arial Narrow" w:hAnsi="Arial Narrow"/>
                <w:color w:val="auto"/>
                <w:sz w:val="22"/>
                <w:szCs w:val="22"/>
              </w:rPr>
              <w:t>fundamentalne dylematy współczesnej cywilizacji</w:t>
            </w:r>
          </w:p>
        </w:tc>
        <w:tc>
          <w:tcPr>
            <w:tcW w:w="851" w:type="dxa"/>
            <w:vAlign w:val="center"/>
          </w:tcPr>
          <w:p w14:paraId="120A6C69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ind w:left="34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4EDC506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ind w:left="34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</w:tr>
      <w:tr w:rsidR="00880DB4" w:rsidRPr="00B65270" w14:paraId="4BE9347D" w14:textId="77777777">
        <w:tc>
          <w:tcPr>
            <w:tcW w:w="7366" w:type="dxa"/>
          </w:tcPr>
          <w:p w14:paraId="0A03E8A7" w14:textId="77777777" w:rsidR="00880DB4" w:rsidRPr="00B65270" w:rsidRDefault="0085327C" w:rsidP="00BC11DA">
            <w:pPr>
              <w:pStyle w:val="Default"/>
              <w:spacing w:before="60" w:afterLines="60" w:after="144" w:line="264" w:lineRule="auto"/>
              <w:ind w:left="0" w:firstLine="0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B65270">
              <w:rPr>
                <w:rFonts w:ascii="Arial Narrow" w:hAnsi="Arial Narrow"/>
                <w:color w:val="auto"/>
                <w:sz w:val="22"/>
                <w:szCs w:val="22"/>
              </w:rPr>
              <w:t>ekonomiczne, prawne, etyczne i inne istotne uwarunkowania działalności naukowej</w:t>
            </w:r>
          </w:p>
        </w:tc>
        <w:tc>
          <w:tcPr>
            <w:tcW w:w="851" w:type="dxa"/>
            <w:vAlign w:val="center"/>
          </w:tcPr>
          <w:p w14:paraId="53010271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ind w:left="34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8C79698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ind w:left="34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</w:tr>
      <w:tr w:rsidR="00880DB4" w:rsidRPr="00B65270" w14:paraId="1E364E7B" w14:textId="77777777">
        <w:tc>
          <w:tcPr>
            <w:tcW w:w="7366" w:type="dxa"/>
          </w:tcPr>
          <w:p w14:paraId="4C8F6F22" w14:textId="77777777" w:rsidR="00880DB4" w:rsidRPr="00B65270" w:rsidRDefault="0085327C" w:rsidP="00BC11DA">
            <w:pPr>
              <w:pStyle w:val="Default"/>
              <w:spacing w:before="60" w:afterLines="60" w:after="144" w:line="264" w:lineRule="auto"/>
              <w:ind w:left="0" w:firstLine="0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B65270">
              <w:rPr>
                <w:rFonts w:ascii="Arial Narrow" w:hAnsi="Arial Narrow"/>
                <w:color w:val="auto"/>
                <w:sz w:val="22"/>
                <w:szCs w:val="22"/>
              </w:rPr>
              <w:t>podstawowe zasady transferu wiedzy do sfery gospodarczej i społecznej oraz komercjalizacji wyników działalności naukowej i know-how związanego z tymi wynikami</w:t>
            </w:r>
          </w:p>
        </w:tc>
        <w:tc>
          <w:tcPr>
            <w:tcW w:w="851" w:type="dxa"/>
            <w:vAlign w:val="center"/>
          </w:tcPr>
          <w:p w14:paraId="35A74F62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ind w:left="34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E9D28E2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ind w:left="34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</w:tr>
      <w:tr w:rsidR="00880DB4" w:rsidRPr="00B65270" w14:paraId="16CFCCC2" w14:textId="77777777">
        <w:tc>
          <w:tcPr>
            <w:tcW w:w="9067" w:type="dxa"/>
            <w:gridSpan w:val="3"/>
          </w:tcPr>
          <w:p w14:paraId="246D7936" w14:textId="77777777" w:rsidR="00880DB4" w:rsidRPr="00B65270" w:rsidRDefault="0085327C" w:rsidP="00BC11DA">
            <w:pPr>
              <w:pStyle w:val="Default"/>
              <w:spacing w:before="60" w:afterLines="60" w:after="144" w:line="264" w:lineRule="auto"/>
              <w:ind w:left="34"/>
              <w:jc w:val="right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B65270">
              <w:rPr>
                <w:rFonts w:ascii="Arial Narrow" w:hAnsi="Arial Narrow"/>
                <w:b/>
                <w:color w:val="auto"/>
                <w:sz w:val="22"/>
                <w:szCs w:val="22"/>
              </w:rPr>
              <w:t>Należy dla każdej pozycji wprowadzić TAK lub NIE</w:t>
            </w:r>
          </w:p>
        </w:tc>
      </w:tr>
    </w:tbl>
    <w:p w14:paraId="31848D13" w14:textId="77777777" w:rsidR="00CA21EC" w:rsidRPr="00B65270" w:rsidRDefault="00CA21EC" w:rsidP="00BC11DA">
      <w:pPr>
        <w:pStyle w:val="Default"/>
        <w:spacing w:before="60" w:afterLines="60" w:after="144" w:line="264" w:lineRule="auto"/>
        <w:jc w:val="both"/>
        <w:rPr>
          <w:rFonts w:ascii="Arial Narrow" w:hAnsi="Arial Narrow"/>
          <w:b/>
          <w:color w:val="auto"/>
          <w:sz w:val="22"/>
          <w:szCs w:val="22"/>
        </w:rPr>
      </w:pPr>
    </w:p>
    <w:p w14:paraId="306F97FF" w14:textId="77777777" w:rsidR="00CA21EC" w:rsidRPr="00B65270" w:rsidRDefault="00CA21EC">
      <w:pPr>
        <w:spacing w:after="0" w:line="240" w:lineRule="auto"/>
        <w:rPr>
          <w:rFonts w:ascii="Arial Narrow" w:hAnsi="Arial Narrow" w:cs="Arial"/>
          <w:b/>
        </w:rPr>
      </w:pPr>
      <w:r w:rsidRPr="00B65270">
        <w:rPr>
          <w:rFonts w:ascii="Arial Narrow" w:hAnsi="Arial Narrow"/>
          <w:b/>
        </w:rPr>
        <w:br w:type="page"/>
      </w:r>
    </w:p>
    <w:p w14:paraId="3CEEF489" w14:textId="4524D0EB" w:rsidR="00880DB4" w:rsidRPr="00B65270" w:rsidRDefault="0085327C" w:rsidP="00BC11DA">
      <w:pPr>
        <w:pStyle w:val="Default"/>
        <w:spacing w:before="60" w:afterLines="60" w:after="144" w:line="264" w:lineRule="auto"/>
        <w:jc w:val="both"/>
        <w:rPr>
          <w:rFonts w:ascii="Arial Narrow" w:hAnsi="Arial Narrow"/>
          <w:color w:val="auto"/>
          <w:sz w:val="22"/>
          <w:szCs w:val="22"/>
        </w:rPr>
      </w:pPr>
      <w:r w:rsidRPr="00B65270">
        <w:rPr>
          <w:rFonts w:ascii="Arial Narrow" w:hAnsi="Arial Narrow"/>
          <w:b/>
          <w:color w:val="auto"/>
          <w:sz w:val="22"/>
          <w:szCs w:val="22"/>
        </w:rPr>
        <w:lastRenderedPageBreak/>
        <w:t>Umiejętności</w:t>
      </w:r>
      <w:r w:rsidRPr="00B65270">
        <w:rPr>
          <w:rFonts w:ascii="Arial Narrow" w:hAnsi="Arial Narrow"/>
          <w:color w:val="auto"/>
          <w:sz w:val="22"/>
          <w:szCs w:val="22"/>
        </w:rPr>
        <w:t xml:space="preserve"> - osoba ubiegająca się o nadanie stopnia doktora w trybie eksternistycznym, potrafi:</w:t>
      </w:r>
    </w:p>
    <w:tbl>
      <w:tblPr>
        <w:tblStyle w:val="Tabela-Siatka"/>
        <w:tblW w:w="91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400"/>
        <w:gridCol w:w="851"/>
        <w:gridCol w:w="850"/>
      </w:tblGrid>
      <w:tr w:rsidR="00880DB4" w:rsidRPr="00B65270" w14:paraId="0567F7A8" w14:textId="77777777">
        <w:tc>
          <w:tcPr>
            <w:tcW w:w="7400" w:type="dxa"/>
            <w:vMerge w:val="restart"/>
            <w:vAlign w:val="center"/>
          </w:tcPr>
          <w:p w14:paraId="3627FF3E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ind w:left="284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777AE56" w14:textId="77777777" w:rsidR="00880DB4" w:rsidRPr="00B65270" w:rsidRDefault="0085327C" w:rsidP="00BC11DA">
            <w:pPr>
              <w:pStyle w:val="Default"/>
              <w:spacing w:before="60" w:afterLines="60" w:after="144" w:line="264" w:lineRule="auto"/>
              <w:ind w:left="34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B65270">
              <w:rPr>
                <w:rFonts w:ascii="Arial Narrow" w:hAnsi="Arial Narrow"/>
                <w:b/>
                <w:color w:val="auto"/>
                <w:sz w:val="22"/>
                <w:szCs w:val="22"/>
              </w:rPr>
              <w:t>Spełnienie PRK 8</w:t>
            </w:r>
          </w:p>
        </w:tc>
      </w:tr>
      <w:tr w:rsidR="00880DB4" w:rsidRPr="00B65270" w14:paraId="567292D0" w14:textId="77777777">
        <w:trPr>
          <w:trHeight w:val="23"/>
        </w:trPr>
        <w:tc>
          <w:tcPr>
            <w:tcW w:w="7400" w:type="dxa"/>
            <w:vMerge/>
          </w:tcPr>
          <w:p w14:paraId="0094966B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ind w:left="284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F5B24B1" w14:textId="77777777" w:rsidR="00880DB4" w:rsidRPr="00B65270" w:rsidRDefault="0085327C" w:rsidP="00BC11DA">
            <w:pPr>
              <w:pStyle w:val="Default"/>
              <w:spacing w:before="60" w:afterLines="60" w:after="144" w:line="264" w:lineRule="auto"/>
              <w:ind w:left="34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B65270">
              <w:rPr>
                <w:rFonts w:ascii="Arial Narrow" w:hAnsi="Arial Narrow"/>
                <w:b/>
                <w:color w:val="auto"/>
                <w:sz w:val="22"/>
                <w:szCs w:val="22"/>
              </w:rPr>
              <w:t>TAK</w:t>
            </w:r>
          </w:p>
        </w:tc>
        <w:tc>
          <w:tcPr>
            <w:tcW w:w="850" w:type="dxa"/>
            <w:vAlign w:val="center"/>
          </w:tcPr>
          <w:p w14:paraId="469B7F61" w14:textId="77777777" w:rsidR="00880DB4" w:rsidRPr="00B65270" w:rsidRDefault="0085327C" w:rsidP="00BC11DA">
            <w:pPr>
              <w:pStyle w:val="Default"/>
              <w:spacing w:before="60" w:afterLines="60" w:after="144" w:line="264" w:lineRule="auto"/>
              <w:ind w:left="34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B65270">
              <w:rPr>
                <w:rFonts w:ascii="Arial Narrow" w:hAnsi="Arial Narrow"/>
                <w:b/>
                <w:color w:val="auto"/>
                <w:sz w:val="22"/>
                <w:szCs w:val="22"/>
              </w:rPr>
              <w:t>NIE</w:t>
            </w:r>
          </w:p>
        </w:tc>
      </w:tr>
      <w:tr w:rsidR="00880DB4" w:rsidRPr="00B65270" w14:paraId="5F1E2DF9" w14:textId="77777777">
        <w:tc>
          <w:tcPr>
            <w:tcW w:w="7400" w:type="dxa"/>
          </w:tcPr>
          <w:p w14:paraId="047728F5" w14:textId="77777777" w:rsidR="00880DB4" w:rsidRPr="00B65270" w:rsidRDefault="0085327C" w:rsidP="00BC11DA">
            <w:pPr>
              <w:pStyle w:val="Default"/>
              <w:spacing w:before="60" w:afterLines="60" w:after="144" w:line="264" w:lineRule="auto"/>
              <w:ind w:left="0" w:firstLine="0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B65270">
              <w:rPr>
                <w:rFonts w:ascii="Arial Narrow" w:hAnsi="Arial Narrow"/>
                <w:color w:val="auto"/>
                <w:sz w:val="22"/>
                <w:szCs w:val="22"/>
              </w:rPr>
              <w:t>wykorzystywać wiedzę z różnych dziedzin nauki do twórczego identyfikowania, formułowania i innowacyjnego rozwiązywania złożonych problemów lub wykonywania zadań o charakterze badawczym, a w szczególności:</w:t>
            </w:r>
          </w:p>
          <w:p w14:paraId="6A6AE7FD" w14:textId="77777777" w:rsidR="00880DB4" w:rsidRPr="00B65270" w:rsidRDefault="0085327C" w:rsidP="00BC11DA">
            <w:pPr>
              <w:pStyle w:val="Default"/>
              <w:numPr>
                <w:ilvl w:val="0"/>
                <w:numId w:val="7"/>
              </w:numPr>
              <w:spacing w:before="60" w:afterLines="60" w:after="144" w:line="264" w:lineRule="auto"/>
              <w:ind w:left="317" w:hanging="142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B65270">
              <w:rPr>
                <w:rFonts w:ascii="Arial Narrow" w:hAnsi="Arial Narrow"/>
                <w:color w:val="auto"/>
                <w:sz w:val="22"/>
                <w:szCs w:val="22"/>
              </w:rPr>
              <w:t>definiować cel i przedmiot badań naukowych, formułować hipotezę badawczą,</w:t>
            </w:r>
          </w:p>
          <w:p w14:paraId="2252BC77" w14:textId="77777777" w:rsidR="00880DB4" w:rsidRPr="00B65270" w:rsidRDefault="0085327C" w:rsidP="00BC11DA">
            <w:pPr>
              <w:pStyle w:val="Default"/>
              <w:numPr>
                <w:ilvl w:val="0"/>
                <w:numId w:val="7"/>
              </w:numPr>
              <w:spacing w:before="60" w:afterLines="60" w:after="144" w:line="264" w:lineRule="auto"/>
              <w:ind w:left="317" w:hanging="142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B65270">
              <w:rPr>
                <w:rFonts w:ascii="Arial Narrow" w:hAnsi="Arial Narrow"/>
                <w:color w:val="auto"/>
                <w:sz w:val="22"/>
                <w:szCs w:val="22"/>
              </w:rPr>
              <w:t>rozwijać metody, techniki i narzędzia badawcze oraz twórczo je stosować,</w:t>
            </w:r>
          </w:p>
          <w:p w14:paraId="5B14D5C1" w14:textId="77777777" w:rsidR="00880DB4" w:rsidRPr="00B65270" w:rsidRDefault="0085327C" w:rsidP="00BC11DA">
            <w:pPr>
              <w:pStyle w:val="Default"/>
              <w:numPr>
                <w:ilvl w:val="0"/>
                <w:numId w:val="7"/>
              </w:numPr>
              <w:spacing w:before="60" w:afterLines="60" w:after="144" w:line="264" w:lineRule="auto"/>
              <w:ind w:left="317" w:hanging="142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B65270">
              <w:rPr>
                <w:rFonts w:ascii="Arial Narrow" w:hAnsi="Arial Narrow"/>
                <w:color w:val="auto"/>
                <w:sz w:val="22"/>
                <w:szCs w:val="22"/>
              </w:rPr>
              <w:t>wnioskować na podstawie wyników badań naukowych</w:t>
            </w:r>
          </w:p>
        </w:tc>
        <w:tc>
          <w:tcPr>
            <w:tcW w:w="851" w:type="dxa"/>
            <w:vAlign w:val="center"/>
          </w:tcPr>
          <w:p w14:paraId="4959339D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ind w:left="34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E1DFA74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ind w:left="34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</w:tr>
      <w:tr w:rsidR="00880DB4" w:rsidRPr="00B65270" w14:paraId="393D90A8" w14:textId="77777777">
        <w:tc>
          <w:tcPr>
            <w:tcW w:w="7400" w:type="dxa"/>
          </w:tcPr>
          <w:p w14:paraId="23D690C9" w14:textId="77777777" w:rsidR="00880DB4" w:rsidRPr="00B65270" w:rsidRDefault="0085327C" w:rsidP="00BC11DA">
            <w:pPr>
              <w:autoSpaceDE w:val="0"/>
              <w:autoSpaceDN w:val="0"/>
              <w:adjustRightInd w:val="0"/>
              <w:spacing w:before="60" w:afterLines="60" w:after="144" w:line="264" w:lineRule="auto"/>
              <w:ind w:left="0" w:firstLine="0"/>
              <w:jc w:val="both"/>
              <w:rPr>
                <w:rFonts w:ascii="Arial Narrow" w:hAnsi="Arial Narrow"/>
              </w:rPr>
            </w:pPr>
            <w:r w:rsidRPr="00B65270">
              <w:rPr>
                <w:rFonts w:ascii="Arial Narrow" w:hAnsi="Arial Narrow"/>
              </w:rPr>
              <w:t>dokonywać krytycznej analizy i oceny wyników badań naukowych, działalności eksperckiej i innych prac o charakterze twórczym oraz ich wkładu w rozwój wiedzy</w:t>
            </w:r>
          </w:p>
        </w:tc>
        <w:tc>
          <w:tcPr>
            <w:tcW w:w="851" w:type="dxa"/>
            <w:vAlign w:val="center"/>
          </w:tcPr>
          <w:p w14:paraId="797D3500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ind w:left="34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36733DD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ind w:left="34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</w:tr>
      <w:tr w:rsidR="00880DB4" w:rsidRPr="00B65270" w14:paraId="1CB3D452" w14:textId="77777777">
        <w:tc>
          <w:tcPr>
            <w:tcW w:w="7400" w:type="dxa"/>
          </w:tcPr>
          <w:p w14:paraId="09E3620A" w14:textId="77777777" w:rsidR="00880DB4" w:rsidRPr="00B65270" w:rsidRDefault="0085327C" w:rsidP="00BC11DA">
            <w:pPr>
              <w:autoSpaceDE w:val="0"/>
              <w:autoSpaceDN w:val="0"/>
              <w:adjustRightInd w:val="0"/>
              <w:spacing w:before="60" w:afterLines="60" w:after="144" w:line="264" w:lineRule="auto"/>
              <w:ind w:left="0" w:firstLine="0"/>
              <w:jc w:val="both"/>
              <w:rPr>
                <w:rFonts w:ascii="Arial Narrow" w:hAnsi="Arial Narrow"/>
              </w:rPr>
            </w:pPr>
            <w:r w:rsidRPr="00B65270">
              <w:rPr>
                <w:rFonts w:ascii="Arial Narrow" w:hAnsi="Arial Narrow"/>
              </w:rPr>
              <w:t>transferować wyniki działalności naukowej do sfery gospodarczej i społecznej</w:t>
            </w:r>
          </w:p>
        </w:tc>
        <w:tc>
          <w:tcPr>
            <w:tcW w:w="851" w:type="dxa"/>
            <w:vAlign w:val="center"/>
          </w:tcPr>
          <w:p w14:paraId="7334C769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ind w:left="34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AD306AC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ind w:left="34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</w:tr>
      <w:tr w:rsidR="00880DB4" w:rsidRPr="00B65270" w14:paraId="354672FB" w14:textId="77777777">
        <w:tc>
          <w:tcPr>
            <w:tcW w:w="7400" w:type="dxa"/>
          </w:tcPr>
          <w:p w14:paraId="39E50D7B" w14:textId="77777777" w:rsidR="00880DB4" w:rsidRPr="00B65270" w:rsidRDefault="0085327C" w:rsidP="00BC11DA">
            <w:pPr>
              <w:autoSpaceDE w:val="0"/>
              <w:autoSpaceDN w:val="0"/>
              <w:adjustRightInd w:val="0"/>
              <w:spacing w:before="60" w:afterLines="60" w:after="144" w:line="264" w:lineRule="auto"/>
              <w:ind w:left="0" w:firstLine="0"/>
              <w:jc w:val="both"/>
              <w:rPr>
                <w:rFonts w:ascii="Arial Narrow" w:hAnsi="Arial Narrow"/>
              </w:rPr>
            </w:pPr>
            <w:r w:rsidRPr="00B65270">
              <w:rPr>
                <w:rFonts w:ascii="Arial Narrow" w:hAnsi="Arial Narrow" w:cs="TimesNewRoman"/>
              </w:rPr>
              <w:t>komunikować się na tematy specjalistyczne w stopniu umożliwiającym aktywne uczestnictwo w międzynarodowym środowisku naukowym</w:t>
            </w:r>
          </w:p>
        </w:tc>
        <w:tc>
          <w:tcPr>
            <w:tcW w:w="851" w:type="dxa"/>
            <w:vAlign w:val="center"/>
          </w:tcPr>
          <w:p w14:paraId="2342EA4C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ind w:left="34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9232B71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ind w:left="34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</w:tr>
      <w:tr w:rsidR="00880DB4" w:rsidRPr="00B65270" w14:paraId="16185E74" w14:textId="77777777">
        <w:tc>
          <w:tcPr>
            <w:tcW w:w="7400" w:type="dxa"/>
          </w:tcPr>
          <w:p w14:paraId="6AB5D45C" w14:textId="77777777" w:rsidR="00880DB4" w:rsidRPr="00B65270" w:rsidRDefault="0085327C" w:rsidP="00BC11DA">
            <w:pPr>
              <w:pStyle w:val="Default"/>
              <w:spacing w:before="60" w:afterLines="60" w:after="144" w:line="264" w:lineRule="auto"/>
              <w:ind w:left="0" w:firstLine="0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B65270">
              <w:rPr>
                <w:rFonts w:ascii="Arial Narrow" w:hAnsi="Arial Narrow"/>
                <w:color w:val="auto"/>
                <w:sz w:val="22"/>
                <w:szCs w:val="22"/>
              </w:rPr>
              <w:t>upowszechniać wyniki działalności naukowej, także w formach popularnych</w:t>
            </w:r>
          </w:p>
        </w:tc>
        <w:tc>
          <w:tcPr>
            <w:tcW w:w="851" w:type="dxa"/>
            <w:vAlign w:val="center"/>
          </w:tcPr>
          <w:p w14:paraId="5CA0AAB5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ind w:left="34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AC1C111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ind w:left="34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</w:tr>
      <w:tr w:rsidR="00880DB4" w:rsidRPr="00B65270" w14:paraId="26F354E5" w14:textId="77777777">
        <w:tc>
          <w:tcPr>
            <w:tcW w:w="7400" w:type="dxa"/>
          </w:tcPr>
          <w:p w14:paraId="3FEC413C" w14:textId="77777777" w:rsidR="00880DB4" w:rsidRPr="00B65270" w:rsidRDefault="0085327C" w:rsidP="00BC11DA">
            <w:pPr>
              <w:pStyle w:val="Default"/>
              <w:spacing w:before="60" w:afterLines="60" w:after="144" w:line="264" w:lineRule="auto"/>
              <w:ind w:left="0" w:firstLine="0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B65270">
              <w:rPr>
                <w:rFonts w:ascii="Arial Narrow" w:hAnsi="Arial Narrow"/>
                <w:color w:val="auto"/>
                <w:sz w:val="22"/>
                <w:szCs w:val="22"/>
              </w:rPr>
              <w:t>inicjować debatę</w:t>
            </w:r>
          </w:p>
        </w:tc>
        <w:tc>
          <w:tcPr>
            <w:tcW w:w="851" w:type="dxa"/>
            <w:vAlign w:val="center"/>
          </w:tcPr>
          <w:p w14:paraId="658F845E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ind w:left="34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DD607BA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ind w:left="34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</w:tr>
      <w:tr w:rsidR="00880DB4" w:rsidRPr="00B65270" w14:paraId="194E7C9A" w14:textId="77777777">
        <w:tc>
          <w:tcPr>
            <w:tcW w:w="7400" w:type="dxa"/>
          </w:tcPr>
          <w:p w14:paraId="600CA55D" w14:textId="77777777" w:rsidR="00880DB4" w:rsidRPr="00B65270" w:rsidRDefault="0085327C" w:rsidP="00BC11DA">
            <w:pPr>
              <w:pStyle w:val="Default"/>
              <w:spacing w:before="60" w:afterLines="60" w:after="144" w:line="264" w:lineRule="auto"/>
              <w:ind w:left="0" w:firstLine="0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B65270">
              <w:rPr>
                <w:rFonts w:ascii="Arial Narrow" w:hAnsi="Arial Narrow"/>
                <w:color w:val="auto"/>
                <w:sz w:val="22"/>
                <w:szCs w:val="22"/>
              </w:rPr>
              <w:t>uczestniczyć w dyskursie naukowym</w:t>
            </w:r>
          </w:p>
        </w:tc>
        <w:tc>
          <w:tcPr>
            <w:tcW w:w="851" w:type="dxa"/>
            <w:vAlign w:val="center"/>
          </w:tcPr>
          <w:p w14:paraId="6030C842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ind w:left="34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A7F8642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ind w:left="34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</w:tr>
      <w:tr w:rsidR="00880DB4" w:rsidRPr="00B65270" w14:paraId="1E1ABDDB" w14:textId="77777777">
        <w:tc>
          <w:tcPr>
            <w:tcW w:w="7400" w:type="dxa"/>
          </w:tcPr>
          <w:p w14:paraId="730EE5A0" w14:textId="77777777" w:rsidR="00880DB4" w:rsidRPr="00B65270" w:rsidRDefault="0085327C" w:rsidP="00BC11DA">
            <w:pPr>
              <w:pStyle w:val="Default"/>
              <w:spacing w:before="60" w:afterLines="60" w:after="144" w:line="264" w:lineRule="auto"/>
              <w:ind w:left="0" w:firstLine="0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B65270">
              <w:rPr>
                <w:rFonts w:ascii="Arial Narrow" w:hAnsi="Arial Narrow"/>
                <w:color w:val="auto"/>
                <w:sz w:val="22"/>
                <w:szCs w:val="22"/>
              </w:rPr>
              <w:t xml:space="preserve">posługiwać się językiem angielskim na poziomie co najmniej </w:t>
            </w:r>
            <w:r w:rsidRPr="00B65270">
              <w:rPr>
                <w:rFonts w:ascii="Arial Narrow" w:hAnsi="Arial Narrow"/>
                <w:bCs/>
                <w:color w:val="auto"/>
                <w:sz w:val="22"/>
                <w:szCs w:val="22"/>
              </w:rPr>
              <w:t xml:space="preserve">B2 </w:t>
            </w:r>
            <w:r w:rsidRPr="00B65270">
              <w:rPr>
                <w:rFonts w:ascii="Arial Narrow" w:hAnsi="Arial Narrow"/>
                <w:color w:val="auto"/>
                <w:sz w:val="22"/>
                <w:szCs w:val="22"/>
              </w:rPr>
              <w:t>Europejskiego Systemu Opisu Kształcenia Językowego w stopniu umożliwiającym uczestnictwo w międzynarodowym środowisku naukowym i zawodowym</w:t>
            </w:r>
          </w:p>
        </w:tc>
        <w:tc>
          <w:tcPr>
            <w:tcW w:w="851" w:type="dxa"/>
            <w:vAlign w:val="center"/>
          </w:tcPr>
          <w:p w14:paraId="1D8C287C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ind w:left="34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4F9CC2E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ind w:left="34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</w:tr>
      <w:tr w:rsidR="00880DB4" w:rsidRPr="00B65270" w14:paraId="67AD577D" w14:textId="77777777">
        <w:tc>
          <w:tcPr>
            <w:tcW w:w="7400" w:type="dxa"/>
          </w:tcPr>
          <w:p w14:paraId="02F2366E" w14:textId="77777777" w:rsidR="00880DB4" w:rsidRPr="00B65270" w:rsidRDefault="0085327C" w:rsidP="00BC11DA">
            <w:pPr>
              <w:pStyle w:val="Default"/>
              <w:spacing w:before="60" w:afterLines="60" w:after="144" w:line="264" w:lineRule="auto"/>
              <w:ind w:left="0" w:firstLine="0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B65270">
              <w:rPr>
                <w:rFonts w:ascii="Arial Narrow" w:hAnsi="Arial Narrow"/>
                <w:color w:val="auto"/>
                <w:sz w:val="22"/>
                <w:szCs w:val="22"/>
              </w:rPr>
              <w:t>planować i realizować indywidualne i zespołowe przedsięwzięcia badawcze, także w środowisku międzynarodowym</w:t>
            </w:r>
          </w:p>
        </w:tc>
        <w:tc>
          <w:tcPr>
            <w:tcW w:w="851" w:type="dxa"/>
            <w:vAlign w:val="center"/>
          </w:tcPr>
          <w:p w14:paraId="211ED276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ind w:left="34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67CAAB3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ind w:left="34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</w:tr>
      <w:tr w:rsidR="00880DB4" w:rsidRPr="00B65270" w14:paraId="1340B6C1" w14:textId="77777777">
        <w:tc>
          <w:tcPr>
            <w:tcW w:w="7400" w:type="dxa"/>
          </w:tcPr>
          <w:p w14:paraId="000234AD" w14:textId="77777777" w:rsidR="00880DB4" w:rsidRPr="00B65270" w:rsidRDefault="0085327C" w:rsidP="00BC11DA">
            <w:pPr>
              <w:pStyle w:val="Default"/>
              <w:spacing w:before="60" w:afterLines="60" w:after="144" w:line="264" w:lineRule="auto"/>
              <w:ind w:left="0" w:hanging="4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B65270">
              <w:rPr>
                <w:rFonts w:ascii="Arial Narrow" w:hAnsi="Arial Narrow"/>
                <w:color w:val="auto"/>
                <w:sz w:val="22"/>
                <w:szCs w:val="22"/>
              </w:rPr>
              <w:t>samodzielnie planować i działać na rzecz własnego rozwoju oraz inspirować i organizować rozwój innych osób</w:t>
            </w:r>
          </w:p>
        </w:tc>
        <w:tc>
          <w:tcPr>
            <w:tcW w:w="851" w:type="dxa"/>
            <w:vAlign w:val="center"/>
          </w:tcPr>
          <w:p w14:paraId="6FAB714A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ind w:left="34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F2616AD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ind w:left="34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</w:tr>
      <w:tr w:rsidR="00880DB4" w:rsidRPr="00B65270" w14:paraId="047B37C2" w14:textId="77777777">
        <w:tc>
          <w:tcPr>
            <w:tcW w:w="7400" w:type="dxa"/>
          </w:tcPr>
          <w:p w14:paraId="34AFBDAA" w14:textId="77777777" w:rsidR="00880DB4" w:rsidRPr="00B65270" w:rsidRDefault="0085327C" w:rsidP="00BC11DA">
            <w:pPr>
              <w:pStyle w:val="Default"/>
              <w:spacing w:before="60" w:afterLines="60" w:after="144" w:line="264" w:lineRule="auto"/>
              <w:ind w:left="0" w:firstLine="0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B65270">
              <w:rPr>
                <w:rFonts w:ascii="Arial Narrow" w:hAnsi="Arial Narrow"/>
                <w:color w:val="auto"/>
                <w:sz w:val="22"/>
                <w:szCs w:val="22"/>
              </w:rPr>
              <w:t>planować  zajęcia lub grupy zajęć i realizować je z wykorzystaniem nowoczesnych metod i narzędzi</w:t>
            </w:r>
          </w:p>
        </w:tc>
        <w:tc>
          <w:tcPr>
            <w:tcW w:w="851" w:type="dxa"/>
            <w:vAlign w:val="center"/>
          </w:tcPr>
          <w:p w14:paraId="550BFB66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ind w:left="34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7B84D53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ind w:left="34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</w:tr>
      <w:tr w:rsidR="00880DB4" w:rsidRPr="00B65270" w14:paraId="2F51A0B5" w14:textId="77777777">
        <w:tc>
          <w:tcPr>
            <w:tcW w:w="9101" w:type="dxa"/>
            <w:gridSpan w:val="3"/>
          </w:tcPr>
          <w:p w14:paraId="0616AF59" w14:textId="77777777" w:rsidR="00880DB4" w:rsidRPr="00B65270" w:rsidRDefault="0085327C" w:rsidP="00BC11DA">
            <w:pPr>
              <w:pStyle w:val="Default"/>
              <w:spacing w:before="60" w:afterLines="60" w:after="144" w:line="264" w:lineRule="auto"/>
              <w:ind w:left="34"/>
              <w:jc w:val="right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B65270">
              <w:rPr>
                <w:rFonts w:ascii="Arial Narrow" w:hAnsi="Arial Narrow"/>
                <w:b/>
                <w:color w:val="auto"/>
                <w:sz w:val="22"/>
                <w:szCs w:val="22"/>
              </w:rPr>
              <w:t>Należy dla każdej pozycji wprowadzić TAK lub NIE</w:t>
            </w:r>
          </w:p>
        </w:tc>
      </w:tr>
    </w:tbl>
    <w:p w14:paraId="698EFC25" w14:textId="77777777" w:rsidR="00880DB4" w:rsidRPr="00B65270" w:rsidRDefault="00880DB4" w:rsidP="00BC11DA">
      <w:pPr>
        <w:pStyle w:val="Default"/>
        <w:spacing w:before="60" w:afterLines="60" w:after="144" w:line="264" w:lineRule="auto"/>
        <w:jc w:val="both"/>
        <w:rPr>
          <w:rFonts w:ascii="Arial Narrow" w:hAnsi="Arial Narrow"/>
          <w:b/>
          <w:color w:val="auto"/>
          <w:spacing w:val="-4"/>
          <w:sz w:val="22"/>
          <w:szCs w:val="22"/>
        </w:rPr>
      </w:pPr>
    </w:p>
    <w:p w14:paraId="2D6C00B8" w14:textId="77777777" w:rsidR="00880DB4" w:rsidRPr="00B65270" w:rsidRDefault="00880DB4" w:rsidP="00BC11DA">
      <w:pPr>
        <w:pStyle w:val="Default"/>
        <w:spacing w:before="60" w:afterLines="60" w:after="144" w:line="264" w:lineRule="auto"/>
        <w:jc w:val="both"/>
        <w:rPr>
          <w:rFonts w:ascii="Arial Narrow" w:hAnsi="Arial Narrow"/>
          <w:b/>
          <w:color w:val="auto"/>
          <w:spacing w:val="-4"/>
          <w:sz w:val="22"/>
          <w:szCs w:val="22"/>
        </w:rPr>
      </w:pPr>
    </w:p>
    <w:p w14:paraId="20F41DB9" w14:textId="77777777" w:rsidR="00CA21EC" w:rsidRPr="00B65270" w:rsidRDefault="00CA21EC">
      <w:pPr>
        <w:spacing w:after="0" w:line="240" w:lineRule="auto"/>
        <w:rPr>
          <w:rFonts w:ascii="Arial Narrow" w:hAnsi="Arial Narrow" w:cs="Arial"/>
          <w:b/>
          <w:spacing w:val="-4"/>
        </w:rPr>
      </w:pPr>
      <w:r w:rsidRPr="00B65270">
        <w:rPr>
          <w:rFonts w:ascii="Arial Narrow" w:hAnsi="Arial Narrow"/>
          <w:b/>
          <w:spacing w:val="-4"/>
        </w:rPr>
        <w:br w:type="page"/>
      </w:r>
    </w:p>
    <w:p w14:paraId="23644E30" w14:textId="4426D632" w:rsidR="00880DB4" w:rsidRPr="00B65270" w:rsidRDefault="0085327C" w:rsidP="00BC11DA">
      <w:pPr>
        <w:pStyle w:val="Default"/>
        <w:spacing w:before="60" w:afterLines="60" w:after="144" w:line="264" w:lineRule="auto"/>
        <w:jc w:val="both"/>
        <w:rPr>
          <w:rFonts w:ascii="Arial Narrow" w:hAnsi="Arial Narrow"/>
          <w:color w:val="auto"/>
          <w:spacing w:val="-4"/>
          <w:sz w:val="22"/>
          <w:szCs w:val="22"/>
        </w:rPr>
      </w:pPr>
      <w:r w:rsidRPr="00B65270">
        <w:rPr>
          <w:rFonts w:ascii="Arial Narrow" w:hAnsi="Arial Narrow"/>
          <w:b/>
          <w:color w:val="auto"/>
          <w:spacing w:val="-4"/>
          <w:sz w:val="22"/>
          <w:szCs w:val="22"/>
        </w:rPr>
        <w:lastRenderedPageBreak/>
        <w:t>Kompetencje społeczne</w:t>
      </w:r>
      <w:r w:rsidRPr="00B65270">
        <w:rPr>
          <w:rFonts w:ascii="Arial Narrow" w:hAnsi="Arial Narrow"/>
          <w:color w:val="auto"/>
          <w:spacing w:val="-4"/>
          <w:sz w:val="22"/>
          <w:szCs w:val="22"/>
        </w:rPr>
        <w:t xml:space="preserve"> – osoba ubiegająca się o nadanie stopnia doktora w trybie eksternistycznym, jest gotowa do: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71"/>
        <w:gridCol w:w="851"/>
        <w:gridCol w:w="850"/>
      </w:tblGrid>
      <w:tr w:rsidR="00880DB4" w:rsidRPr="00B65270" w14:paraId="05F5907F" w14:textId="77777777">
        <w:tc>
          <w:tcPr>
            <w:tcW w:w="7371" w:type="dxa"/>
            <w:vMerge w:val="restart"/>
            <w:vAlign w:val="center"/>
          </w:tcPr>
          <w:p w14:paraId="5A185BE1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ind w:left="284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389BBC6" w14:textId="77777777" w:rsidR="00880DB4" w:rsidRPr="00B65270" w:rsidRDefault="0085327C" w:rsidP="00BC11DA">
            <w:pPr>
              <w:pStyle w:val="Default"/>
              <w:spacing w:before="60" w:afterLines="60" w:after="144" w:line="264" w:lineRule="auto"/>
              <w:ind w:left="34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B65270">
              <w:rPr>
                <w:rFonts w:ascii="Arial Narrow" w:hAnsi="Arial Narrow"/>
                <w:b/>
                <w:color w:val="auto"/>
                <w:sz w:val="22"/>
                <w:szCs w:val="22"/>
              </w:rPr>
              <w:t>Spełnienie PRK 8</w:t>
            </w:r>
          </w:p>
        </w:tc>
      </w:tr>
      <w:tr w:rsidR="00880DB4" w:rsidRPr="00B65270" w14:paraId="4A977D43" w14:textId="77777777">
        <w:trPr>
          <w:trHeight w:val="23"/>
        </w:trPr>
        <w:tc>
          <w:tcPr>
            <w:tcW w:w="7371" w:type="dxa"/>
            <w:vMerge/>
          </w:tcPr>
          <w:p w14:paraId="38B50B77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ind w:left="284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48597F8" w14:textId="77777777" w:rsidR="00880DB4" w:rsidRPr="00B65270" w:rsidRDefault="0085327C" w:rsidP="00BC11DA">
            <w:pPr>
              <w:pStyle w:val="Default"/>
              <w:spacing w:before="60" w:afterLines="60" w:after="144" w:line="264" w:lineRule="auto"/>
              <w:ind w:left="34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B65270">
              <w:rPr>
                <w:rFonts w:ascii="Arial Narrow" w:hAnsi="Arial Narrow"/>
                <w:b/>
                <w:color w:val="auto"/>
                <w:sz w:val="22"/>
                <w:szCs w:val="22"/>
              </w:rPr>
              <w:t>TAK</w:t>
            </w:r>
          </w:p>
        </w:tc>
        <w:tc>
          <w:tcPr>
            <w:tcW w:w="850" w:type="dxa"/>
            <w:vAlign w:val="center"/>
          </w:tcPr>
          <w:p w14:paraId="6423C05C" w14:textId="77777777" w:rsidR="00880DB4" w:rsidRPr="00B65270" w:rsidRDefault="0085327C" w:rsidP="00BC11DA">
            <w:pPr>
              <w:pStyle w:val="Default"/>
              <w:spacing w:before="60" w:afterLines="60" w:after="144" w:line="264" w:lineRule="auto"/>
              <w:ind w:left="34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B65270">
              <w:rPr>
                <w:rFonts w:ascii="Arial Narrow" w:hAnsi="Arial Narrow"/>
                <w:b/>
                <w:color w:val="auto"/>
                <w:sz w:val="22"/>
                <w:szCs w:val="22"/>
              </w:rPr>
              <w:t>NIE</w:t>
            </w:r>
          </w:p>
        </w:tc>
      </w:tr>
      <w:tr w:rsidR="00880DB4" w:rsidRPr="00B65270" w14:paraId="3CC03A71" w14:textId="77777777">
        <w:tc>
          <w:tcPr>
            <w:tcW w:w="7371" w:type="dxa"/>
          </w:tcPr>
          <w:p w14:paraId="30AD4623" w14:textId="77777777" w:rsidR="00880DB4" w:rsidRPr="00B65270" w:rsidRDefault="0085327C" w:rsidP="00BC11DA">
            <w:pPr>
              <w:pStyle w:val="Default"/>
              <w:spacing w:before="60" w:afterLines="60" w:after="144" w:line="264" w:lineRule="auto"/>
              <w:ind w:left="0" w:firstLine="0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B65270">
              <w:rPr>
                <w:rFonts w:ascii="Arial Narrow" w:hAnsi="Arial Narrow"/>
                <w:color w:val="auto"/>
                <w:sz w:val="22"/>
                <w:szCs w:val="22"/>
              </w:rPr>
              <w:t>krytycznej oceny dorobku w ramach reprezentowanej dyscypliny naukowej,</w:t>
            </w:r>
          </w:p>
        </w:tc>
        <w:tc>
          <w:tcPr>
            <w:tcW w:w="851" w:type="dxa"/>
            <w:vAlign w:val="center"/>
          </w:tcPr>
          <w:p w14:paraId="02687B8B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ind w:left="34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D583A44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ind w:left="34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</w:tr>
      <w:tr w:rsidR="00880DB4" w:rsidRPr="00B65270" w14:paraId="3007B3DC" w14:textId="77777777">
        <w:tc>
          <w:tcPr>
            <w:tcW w:w="7371" w:type="dxa"/>
          </w:tcPr>
          <w:p w14:paraId="358ED5A5" w14:textId="77777777" w:rsidR="00880DB4" w:rsidRPr="00B65270" w:rsidRDefault="0085327C" w:rsidP="00BC11DA">
            <w:pPr>
              <w:pStyle w:val="Default"/>
              <w:spacing w:before="60" w:afterLines="60" w:after="144" w:line="264" w:lineRule="auto"/>
              <w:ind w:left="0" w:firstLine="0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B65270">
              <w:rPr>
                <w:rFonts w:ascii="Arial Narrow" w:hAnsi="Arial Narrow"/>
                <w:color w:val="auto"/>
                <w:sz w:val="22"/>
                <w:szCs w:val="22"/>
              </w:rPr>
              <w:t>krytycznej oceny własnego wkładu w rozwój danej dyscypliny naukowej,</w:t>
            </w:r>
          </w:p>
        </w:tc>
        <w:tc>
          <w:tcPr>
            <w:tcW w:w="851" w:type="dxa"/>
            <w:vAlign w:val="center"/>
          </w:tcPr>
          <w:p w14:paraId="43A6F78E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ind w:left="34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773C98A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ind w:left="34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</w:tr>
      <w:tr w:rsidR="00880DB4" w:rsidRPr="00B65270" w14:paraId="4A83D5E6" w14:textId="77777777">
        <w:tc>
          <w:tcPr>
            <w:tcW w:w="7371" w:type="dxa"/>
          </w:tcPr>
          <w:p w14:paraId="328BDB29" w14:textId="77777777" w:rsidR="00880DB4" w:rsidRPr="00B65270" w:rsidRDefault="0085327C" w:rsidP="00BC11DA">
            <w:pPr>
              <w:pStyle w:val="Default"/>
              <w:spacing w:before="60" w:afterLines="60" w:after="144" w:line="264" w:lineRule="auto"/>
              <w:ind w:left="0" w:firstLine="0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B65270">
              <w:rPr>
                <w:rFonts w:ascii="Arial Narrow" w:hAnsi="Arial Narrow"/>
                <w:color w:val="auto"/>
                <w:sz w:val="22"/>
                <w:szCs w:val="22"/>
              </w:rPr>
              <w:t>uznawania znaczenia wiedzy w rozwiązywaniu problemów poznawczych i praktycznych,</w:t>
            </w:r>
          </w:p>
        </w:tc>
        <w:tc>
          <w:tcPr>
            <w:tcW w:w="851" w:type="dxa"/>
            <w:vAlign w:val="center"/>
          </w:tcPr>
          <w:p w14:paraId="3A637E60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ind w:left="34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5F3F17C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ind w:left="34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</w:tr>
      <w:tr w:rsidR="00880DB4" w:rsidRPr="00B65270" w14:paraId="25C2BFF1" w14:textId="77777777">
        <w:tc>
          <w:tcPr>
            <w:tcW w:w="7371" w:type="dxa"/>
          </w:tcPr>
          <w:p w14:paraId="3EB1A6B5" w14:textId="77777777" w:rsidR="00880DB4" w:rsidRPr="00B65270" w:rsidRDefault="0085327C" w:rsidP="00BC11DA">
            <w:pPr>
              <w:pStyle w:val="Default"/>
              <w:spacing w:before="60" w:afterLines="60" w:after="144" w:line="264" w:lineRule="auto"/>
              <w:ind w:left="0" w:firstLine="0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B65270">
              <w:rPr>
                <w:rFonts w:ascii="Arial Narrow" w:hAnsi="Arial Narrow"/>
                <w:color w:val="auto"/>
                <w:sz w:val="22"/>
                <w:szCs w:val="22"/>
              </w:rPr>
              <w:t>wypełniania zobowiązań społecznych badaczy i twórców,</w:t>
            </w:r>
          </w:p>
        </w:tc>
        <w:tc>
          <w:tcPr>
            <w:tcW w:w="851" w:type="dxa"/>
            <w:vAlign w:val="center"/>
          </w:tcPr>
          <w:p w14:paraId="4055328A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ind w:left="34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F80A83C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ind w:left="34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</w:tr>
      <w:tr w:rsidR="00880DB4" w:rsidRPr="00B65270" w14:paraId="76839AAF" w14:textId="77777777">
        <w:tc>
          <w:tcPr>
            <w:tcW w:w="7371" w:type="dxa"/>
          </w:tcPr>
          <w:p w14:paraId="3B4A5898" w14:textId="77777777" w:rsidR="00880DB4" w:rsidRPr="00B65270" w:rsidRDefault="0085327C" w:rsidP="00BC11DA">
            <w:pPr>
              <w:autoSpaceDE w:val="0"/>
              <w:autoSpaceDN w:val="0"/>
              <w:adjustRightInd w:val="0"/>
              <w:spacing w:before="60" w:afterLines="60" w:after="144" w:line="264" w:lineRule="auto"/>
              <w:ind w:left="0" w:firstLine="0"/>
              <w:jc w:val="both"/>
              <w:rPr>
                <w:rFonts w:ascii="Arial Narrow" w:hAnsi="Arial Narrow"/>
              </w:rPr>
            </w:pPr>
            <w:r w:rsidRPr="00B65270">
              <w:rPr>
                <w:rFonts w:ascii="Arial Narrow" w:hAnsi="Arial Narrow"/>
              </w:rPr>
              <w:t>inicjowania działań na rzecz interesu publicznego,</w:t>
            </w:r>
          </w:p>
        </w:tc>
        <w:tc>
          <w:tcPr>
            <w:tcW w:w="851" w:type="dxa"/>
            <w:vAlign w:val="center"/>
          </w:tcPr>
          <w:p w14:paraId="2E35831B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ind w:left="34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5F36C03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ind w:left="34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</w:tr>
      <w:tr w:rsidR="00880DB4" w:rsidRPr="00B65270" w14:paraId="43BCA758" w14:textId="77777777">
        <w:tc>
          <w:tcPr>
            <w:tcW w:w="7371" w:type="dxa"/>
          </w:tcPr>
          <w:p w14:paraId="31D2257C" w14:textId="77777777" w:rsidR="00880DB4" w:rsidRPr="00B65270" w:rsidRDefault="0085327C" w:rsidP="00BC11DA">
            <w:pPr>
              <w:autoSpaceDE w:val="0"/>
              <w:autoSpaceDN w:val="0"/>
              <w:adjustRightInd w:val="0"/>
              <w:spacing w:before="60" w:afterLines="60" w:after="144" w:line="264" w:lineRule="auto"/>
              <w:ind w:left="0" w:firstLine="0"/>
              <w:jc w:val="both"/>
              <w:rPr>
                <w:rFonts w:ascii="Arial Narrow" w:hAnsi="Arial Narrow" w:cs="Arial"/>
              </w:rPr>
            </w:pPr>
            <w:r w:rsidRPr="00B65270">
              <w:rPr>
                <w:rFonts w:ascii="Arial Narrow" w:hAnsi="Arial Narrow" w:cs="Arial"/>
              </w:rPr>
              <w:t>myślenia i działania w sposób przedsiębiorczy,</w:t>
            </w:r>
          </w:p>
        </w:tc>
        <w:tc>
          <w:tcPr>
            <w:tcW w:w="851" w:type="dxa"/>
            <w:vAlign w:val="center"/>
          </w:tcPr>
          <w:p w14:paraId="65F4CDE7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ind w:left="34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B8BF82C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ind w:left="34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</w:tr>
      <w:tr w:rsidR="00880DB4" w:rsidRPr="00B65270" w14:paraId="6E32AD6D" w14:textId="77777777">
        <w:tc>
          <w:tcPr>
            <w:tcW w:w="7371" w:type="dxa"/>
            <w:tcBorders>
              <w:bottom w:val="single" w:sz="4" w:space="0" w:color="auto"/>
            </w:tcBorders>
          </w:tcPr>
          <w:p w14:paraId="376CC272" w14:textId="77777777" w:rsidR="00880DB4" w:rsidRPr="00B65270" w:rsidRDefault="0085327C" w:rsidP="00BC11DA">
            <w:pPr>
              <w:autoSpaceDE w:val="0"/>
              <w:autoSpaceDN w:val="0"/>
              <w:adjustRightInd w:val="0"/>
              <w:spacing w:before="60" w:afterLines="60" w:after="144" w:line="264" w:lineRule="auto"/>
              <w:ind w:left="0" w:firstLine="0"/>
              <w:jc w:val="both"/>
              <w:rPr>
                <w:rFonts w:ascii="Arial Narrow" w:hAnsi="Arial Narrow" w:cs="Arial"/>
              </w:rPr>
            </w:pPr>
            <w:r w:rsidRPr="00B65270">
              <w:rPr>
                <w:rFonts w:ascii="Arial Narrow" w:hAnsi="Arial Narrow" w:cs="Arial"/>
              </w:rPr>
              <w:t xml:space="preserve">podtrzymywania i rozwijania etosu środowisk badawczych i twórczych, w tym: </w:t>
            </w:r>
          </w:p>
          <w:p w14:paraId="626C6355" w14:textId="77777777" w:rsidR="00880DB4" w:rsidRPr="00B65270" w:rsidRDefault="0085327C" w:rsidP="00BC11DA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Lines="60" w:after="144" w:line="264" w:lineRule="auto"/>
              <w:ind w:left="519" w:hanging="283"/>
              <w:contextualSpacing w:val="0"/>
              <w:jc w:val="both"/>
              <w:rPr>
                <w:rFonts w:ascii="Arial Narrow" w:hAnsi="Arial Narrow" w:cs="Arial"/>
              </w:rPr>
            </w:pPr>
            <w:r w:rsidRPr="00B65270">
              <w:rPr>
                <w:rFonts w:ascii="Arial Narrow" w:hAnsi="Arial Narrow" w:cs="Arial"/>
              </w:rPr>
              <w:t>prowadzenia działalności naukowej w sposób niezależny,</w:t>
            </w:r>
          </w:p>
          <w:p w14:paraId="732B9E80" w14:textId="77777777" w:rsidR="00880DB4" w:rsidRPr="00B65270" w:rsidRDefault="0085327C" w:rsidP="00BC11DA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Lines="60" w:after="144" w:line="264" w:lineRule="auto"/>
              <w:ind w:left="519" w:hanging="283"/>
              <w:contextualSpacing w:val="0"/>
              <w:jc w:val="both"/>
              <w:rPr>
                <w:rFonts w:ascii="Arial Narrow" w:hAnsi="Arial Narrow" w:cs="Arial"/>
              </w:rPr>
            </w:pPr>
            <w:r w:rsidRPr="00B65270">
              <w:rPr>
                <w:rFonts w:ascii="Arial Narrow" w:hAnsi="Arial Narrow" w:cs="Arial"/>
              </w:rPr>
              <w:t>respektowania zasady publicznej własności wyników działalności naukowej, z uwzględnieniem zasad ochrony własności intelektualnej.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B6C808B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ind w:left="34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C8C5200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ind w:left="34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</w:tr>
      <w:tr w:rsidR="00880DB4" w:rsidRPr="00B65270" w14:paraId="522ADDD6" w14:textId="77777777">
        <w:tc>
          <w:tcPr>
            <w:tcW w:w="9072" w:type="dxa"/>
            <w:gridSpan w:val="3"/>
            <w:tcBorders>
              <w:bottom w:val="single" w:sz="4" w:space="0" w:color="auto"/>
            </w:tcBorders>
          </w:tcPr>
          <w:p w14:paraId="2934303A" w14:textId="77777777" w:rsidR="00880DB4" w:rsidRPr="00B65270" w:rsidRDefault="0085327C" w:rsidP="00BC11DA">
            <w:pPr>
              <w:pStyle w:val="Default"/>
              <w:spacing w:before="60" w:afterLines="60" w:after="144" w:line="264" w:lineRule="auto"/>
              <w:ind w:left="34"/>
              <w:jc w:val="right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B65270">
              <w:rPr>
                <w:rFonts w:ascii="Arial Narrow" w:hAnsi="Arial Narrow"/>
                <w:b/>
                <w:color w:val="auto"/>
                <w:sz w:val="22"/>
                <w:szCs w:val="22"/>
              </w:rPr>
              <w:t>Należy dla każdej pozycji wprowadzić TAK lub NIE</w:t>
            </w:r>
          </w:p>
        </w:tc>
      </w:tr>
    </w:tbl>
    <w:p w14:paraId="518D407E" w14:textId="77777777" w:rsidR="00880DB4" w:rsidRPr="00B65270" w:rsidRDefault="00880DB4" w:rsidP="00BC11DA">
      <w:pPr>
        <w:pStyle w:val="Default"/>
        <w:spacing w:before="60" w:afterLines="60" w:after="144" w:line="264" w:lineRule="auto"/>
        <w:rPr>
          <w:rFonts w:ascii="Arial Narrow" w:hAnsi="Arial Narrow"/>
          <w:b/>
          <w:color w:val="auto"/>
          <w:sz w:val="22"/>
          <w:szCs w:val="22"/>
        </w:rPr>
      </w:pPr>
    </w:p>
    <w:p w14:paraId="32F0153D" w14:textId="77777777" w:rsidR="00880DB4" w:rsidRPr="00B65270" w:rsidRDefault="0085327C" w:rsidP="00BC11DA">
      <w:pPr>
        <w:spacing w:before="60" w:afterLines="60" w:after="144" w:line="264" w:lineRule="auto"/>
        <w:rPr>
          <w:rFonts w:ascii="Arial Narrow" w:hAnsi="Arial Narrow" w:cs="Arial"/>
          <w:b/>
        </w:rPr>
      </w:pPr>
      <w:r w:rsidRPr="00B65270">
        <w:rPr>
          <w:rFonts w:ascii="Arial Narrow" w:hAnsi="Arial Narrow"/>
          <w:b/>
        </w:rPr>
        <w:br w:type="page"/>
      </w:r>
    </w:p>
    <w:p w14:paraId="3F6B9B7A" w14:textId="77777777" w:rsidR="00880DB4" w:rsidRPr="00B65270" w:rsidRDefault="0085327C" w:rsidP="00BC11DA">
      <w:pPr>
        <w:spacing w:before="60" w:afterLines="60" w:after="144" w:line="264" w:lineRule="auto"/>
        <w:rPr>
          <w:rFonts w:ascii="Arial Narrow" w:hAnsi="Arial Narrow" w:cs="Arial"/>
          <w:b/>
        </w:rPr>
      </w:pPr>
      <w:r w:rsidRPr="00B65270">
        <w:rPr>
          <w:rFonts w:ascii="Arial Narrow" w:hAnsi="Arial Narrow" w:cs="Arial"/>
          <w:b/>
        </w:rPr>
        <w:lastRenderedPageBreak/>
        <w:t>Załącznik nr 2c</w:t>
      </w:r>
    </w:p>
    <w:p w14:paraId="1E387AC1" w14:textId="77777777" w:rsidR="00880DB4" w:rsidRPr="00B65270" w:rsidRDefault="0085327C" w:rsidP="00BC11DA">
      <w:pPr>
        <w:spacing w:before="60" w:afterLines="60" w:after="144" w:line="264" w:lineRule="auto"/>
        <w:jc w:val="both"/>
        <w:rPr>
          <w:rFonts w:ascii="Arial Narrow" w:hAnsi="Arial Narrow" w:cs="Arial"/>
          <w:shd w:val="clear" w:color="auto" w:fill="FFFFFF"/>
        </w:rPr>
      </w:pPr>
      <w:r w:rsidRPr="00B65270">
        <w:rPr>
          <w:rFonts w:ascii="Arial Narrow" w:hAnsi="Arial Narrow" w:cs="Arial"/>
        </w:rPr>
        <w:t xml:space="preserve">do </w:t>
      </w:r>
      <w:r w:rsidRPr="00B65270">
        <w:rPr>
          <w:rFonts w:ascii="Arial Narrow" w:hAnsi="Arial Narrow" w:cs="Arial"/>
          <w:shd w:val="clear" w:color="auto" w:fill="FFFFFF"/>
        </w:rPr>
        <w:t xml:space="preserve">Regulaminu postępowania w sprawie nadania stopnia doktora w dziedzinie nauk inżynieryjno-technicznych w dyscyplinie inżynieria mechaniczna na Politechnice Poznańskiej – oświadczenie o merytorycznym i procentowym udziale w powstanie </w:t>
      </w:r>
      <w:proofErr w:type="spellStart"/>
      <w:r w:rsidRPr="00B65270">
        <w:rPr>
          <w:rFonts w:ascii="Arial Narrow" w:hAnsi="Arial Narrow" w:cs="Arial"/>
          <w:shd w:val="clear" w:color="auto" w:fill="FFFFFF"/>
        </w:rPr>
        <w:t>wieloautorskich</w:t>
      </w:r>
      <w:proofErr w:type="spellEnd"/>
      <w:r w:rsidRPr="00B65270">
        <w:rPr>
          <w:rFonts w:ascii="Arial Narrow" w:hAnsi="Arial Narrow" w:cs="Arial"/>
          <w:shd w:val="clear" w:color="auto" w:fill="FFFFFF"/>
        </w:rPr>
        <w:t xml:space="preserve"> publikacji.</w:t>
      </w:r>
    </w:p>
    <w:p w14:paraId="77C9F302" w14:textId="77777777" w:rsidR="00880DB4" w:rsidRPr="00B65270" w:rsidRDefault="0085327C" w:rsidP="00BC11DA">
      <w:pPr>
        <w:pStyle w:val="Default"/>
        <w:spacing w:before="60" w:afterLines="60" w:after="144" w:line="264" w:lineRule="auto"/>
        <w:jc w:val="center"/>
        <w:rPr>
          <w:rFonts w:ascii="Arial Narrow" w:hAnsi="Arial Narrow"/>
          <w:b/>
          <w:color w:val="auto"/>
          <w:sz w:val="22"/>
          <w:szCs w:val="22"/>
        </w:rPr>
      </w:pPr>
      <w:r w:rsidRPr="00B65270">
        <w:rPr>
          <w:rFonts w:ascii="Arial Narrow" w:hAnsi="Arial Narrow"/>
          <w:b/>
          <w:color w:val="auto"/>
          <w:sz w:val="22"/>
          <w:szCs w:val="22"/>
        </w:rPr>
        <w:t>Oświadczenie</w:t>
      </w:r>
    </w:p>
    <w:p w14:paraId="197C9D13" w14:textId="77777777" w:rsidR="00880DB4" w:rsidRPr="00B65270" w:rsidRDefault="00880DB4" w:rsidP="00BC11DA">
      <w:pPr>
        <w:spacing w:before="60" w:afterLines="60" w:after="144" w:line="264" w:lineRule="auto"/>
        <w:jc w:val="center"/>
        <w:rPr>
          <w:rFonts w:ascii="Arial Narrow" w:hAnsi="Arial Narrow"/>
          <w:b/>
        </w:rPr>
      </w:pPr>
    </w:p>
    <w:tbl>
      <w:tblPr>
        <w:tblStyle w:val="Tabela-Siatka"/>
        <w:tblW w:w="10295" w:type="dxa"/>
        <w:tblInd w:w="-519" w:type="dxa"/>
        <w:tblLook w:val="04A0" w:firstRow="1" w:lastRow="0" w:firstColumn="1" w:lastColumn="0" w:noHBand="0" w:noVBand="1"/>
      </w:tblPr>
      <w:tblGrid>
        <w:gridCol w:w="407"/>
        <w:gridCol w:w="2517"/>
        <w:gridCol w:w="1579"/>
        <w:gridCol w:w="2957"/>
        <w:gridCol w:w="1139"/>
        <w:gridCol w:w="1696"/>
      </w:tblGrid>
      <w:tr w:rsidR="00880DB4" w:rsidRPr="00B65270" w14:paraId="385ECAA6" w14:textId="77777777">
        <w:trPr>
          <w:tblHeader/>
        </w:trPr>
        <w:tc>
          <w:tcPr>
            <w:tcW w:w="3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CA2936E" w14:textId="77777777" w:rsidR="00880DB4" w:rsidRPr="00B65270" w:rsidRDefault="0085327C" w:rsidP="00BC11DA">
            <w:pPr>
              <w:pStyle w:val="Default"/>
              <w:spacing w:before="60" w:afterLines="60" w:after="144" w:line="264" w:lineRule="auto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B65270">
              <w:rPr>
                <w:rFonts w:ascii="Arial Narrow" w:hAnsi="Arial Narrow"/>
                <w:color w:val="auto"/>
                <w:sz w:val="22"/>
                <w:szCs w:val="22"/>
              </w:rPr>
              <w:t>Nr</w:t>
            </w:r>
          </w:p>
        </w:tc>
        <w:tc>
          <w:tcPr>
            <w:tcW w:w="25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FEBF45" w14:textId="77777777" w:rsidR="00880DB4" w:rsidRPr="00B65270" w:rsidRDefault="0085327C" w:rsidP="00BC11DA">
            <w:pPr>
              <w:pStyle w:val="Default"/>
              <w:spacing w:before="60" w:afterLines="60" w:after="144" w:line="264" w:lineRule="auto"/>
              <w:ind w:left="0" w:firstLine="0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B65270">
              <w:rPr>
                <w:rFonts w:ascii="Arial Narrow" w:hAnsi="Arial Narrow"/>
                <w:color w:val="auto"/>
                <w:sz w:val="22"/>
                <w:szCs w:val="22"/>
              </w:rPr>
              <w:t>Dane bibliograficzne publikacji</w:t>
            </w:r>
          </w:p>
        </w:tc>
        <w:tc>
          <w:tcPr>
            <w:tcW w:w="15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FCB1E1" w14:textId="77777777" w:rsidR="00880DB4" w:rsidRPr="00B65270" w:rsidRDefault="0085327C" w:rsidP="00BC11DA">
            <w:pPr>
              <w:pStyle w:val="Default"/>
              <w:spacing w:before="60" w:afterLines="60" w:after="144" w:line="264" w:lineRule="auto"/>
              <w:ind w:left="0" w:firstLine="0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B65270">
              <w:rPr>
                <w:rFonts w:ascii="Arial Narrow" w:hAnsi="Arial Narrow"/>
                <w:color w:val="auto"/>
                <w:sz w:val="22"/>
                <w:szCs w:val="22"/>
              </w:rPr>
              <w:t>Nazwisko / -a współautora / -ów</w:t>
            </w:r>
          </w:p>
        </w:tc>
        <w:tc>
          <w:tcPr>
            <w:tcW w:w="29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40C938" w14:textId="77777777" w:rsidR="00880DB4" w:rsidRPr="00B65270" w:rsidRDefault="0085327C" w:rsidP="00BC11DA">
            <w:pPr>
              <w:pStyle w:val="Default"/>
              <w:spacing w:before="60" w:afterLines="60" w:after="144" w:line="264" w:lineRule="auto"/>
              <w:ind w:left="0" w:firstLine="0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B65270">
              <w:rPr>
                <w:rFonts w:ascii="Arial Narrow" w:hAnsi="Arial Narrow"/>
                <w:color w:val="auto"/>
                <w:sz w:val="22"/>
                <w:szCs w:val="22"/>
              </w:rPr>
              <w:t>Wkład merytoryczny w opracowaniu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746A4B" w14:textId="77777777" w:rsidR="00880DB4" w:rsidRPr="00B65270" w:rsidRDefault="0085327C" w:rsidP="00BC11DA">
            <w:pPr>
              <w:pStyle w:val="Default"/>
              <w:spacing w:before="60" w:afterLines="60" w:after="144" w:line="264" w:lineRule="auto"/>
              <w:ind w:left="0" w:firstLine="0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B65270">
              <w:rPr>
                <w:rFonts w:ascii="Arial Narrow" w:hAnsi="Arial Narrow"/>
                <w:color w:val="auto"/>
                <w:sz w:val="22"/>
                <w:szCs w:val="22"/>
              </w:rPr>
              <w:t xml:space="preserve">Udział </w:t>
            </w:r>
            <w:r w:rsidRPr="00B65270">
              <w:rPr>
                <w:rFonts w:ascii="Arial Narrow" w:hAnsi="Arial Narrow"/>
                <w:color w:val="auto"/>
                <w:sz w:val="22"/>
                <w:szCs w:val="22"/>
              </w:rPr>
              <w:br/>
              <w:t>procentowy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1EB050" w14:textId="77777777" w:rsidR="00880DB4" w:rsidRPr="00B65270" w:rsidRDefault="0085327C" w:rsidP="00BC11DA">
            <w:pPr>
              <w:pStyle w:val="Default"/>
              <w:spacing w:before="60" w:afterLines="60" w:after="144" w:line="264" w:lineRule="auto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B65270">
              <w:rPr>
                <w:rFonts w:ascii="Arial Narrow" w:hAnsi="Arial Narrow"/>
                <w:color w:val="auto"/>
                <w:sz w:val="22"/>
                <w:szCs w:val="22"/>
              </w:rPr>
              <w:t>Podpisy</w:t>
            </w:r>
          </w:p>
        </w:tc>
      </w:tr>
      <w:tr w:rsidR="00880DB4" w:rsidRPr="00B65270" w14:paraId="23998B3E" w14:textId="77777777">
        <w:trPr>
          <w:trHeight w:val="352"/>
        </w:trPr>
        <w:tc>
          <w:tcPr>
            <w:tcW w:w="390" w:type="dxa"/>
            <w:vMerge w:val="restart"/>
          </w:tcPr>
          <w:p w14:paraId="27911720" w14:textId="77777777" w:rsidR="00880DB4" w:rsidRPr="00B65270" w:rsidRDefault="0085327C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B65270">
              <w:rPr>
                <w:rFonts w:ascii="Arial Narrow" w:hAnsi="Arial Narrow"/>
                <w:color w:val="auto"/>
                <w:sz w:val="22"/>
                <w:szCs w:val="22"/>
              </w:rPr>
              <w:t>1.</w:t>
            </w:r>
          </w:p>
        </w:tc>
        <w:tc>
          <w:tcPr>
            <w:tcW w:w="2523" w:type="dxa"/>
            <w:vMerge w:val="restart"/>
          </w:tcPr>
          <w:p w14:paraId="0430F1C8" w14:textId="77777777" w:rsidR="00880DB4" w:rsidRPr="00B65270" w:rsidRDefault="0085327C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B65270">
              <w:rPr>
                <w:rFonts w:ascii="Arial Narrow" w:hAnsi="Arial Narrow"/>
                <w:color w:val="auto"/>
                <w:sz w:val="22"/>
                <w:szCs w:val="22"/>
              </w:rPr>
              <w:t xml:space="preserve">Tytuł artykułu, </w:t>
            </w:r>
          </w:p>
          <w:p w14:paraId="64B84040" w14:textId="77777777" w:rsidR="00880DB4" w:rsidRPr="00B65270" w:rsidRDefault="0085327C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B65270">
              <w:rPr>
                <w:rFonts w:ascii="Arial Narrow" w:hAnsi="Arial Narrow"/>
                <w:i/>
                <w:color w:val="auto"/>
                <w:sz w:val="22"/>
                <w:szCs w:val="22"/>
              </w:rPr>
              <w:t>Czasopismo</w:t>
            </w:r>
            <w:r w:rsidRPr="00B65270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B65270">
              <w:rPr>
                <w:rFonts w:ascii="Arial Narrow" w:hAnsi="Arial Narrow"/>
                <w:b/>
                <w:color w:val="auto"/>
                <w:sz w:val="22"/>
                <w:szCs w:val="22"/>
              </w:rPr>
              <w:t>vol.</w:t>
            </w:r>
            <w:r w:rsidRPr="00B65270">
              <w:rPr>
                <w:rFonts w:ascii="Arial Narrow" w:hAnsi="Arial Narrow"/>
                <w:color w:val="auto"/>
                <w:sz w:val="22"/>
                <w:szCs w:val="22"/>
              </w:rPr>
              <w:t xml:space="preserve">( nr), </w:t>
            </w:r>
          </w:p>
          <w:p w14:paraId="0B85B2BE" w14:textId="77777777" w:rsidR="00880DB4" w:rsidRPr="00B65270" w:rsidRDefault="0085327C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B65270">
              <w:rPr>
                <w:rFonts w:ascii="Arial Narrow" w:hAnsi="Arial Narrow"/>
                <w:color w:val="auto"/>
                <w:sz w:val="22"/>
                <w:szCs w:val="22"/>
              </w:rPr>
              <w:t>str. xxx–xxx, rok</w:t>
            </w:r>
          </w:p>
        </w:tc>
        <w:tc>
          <w:tcPr>
            <w:tcW w:w="1581" w:type="dxa"/>
          </w:tcPr>
          <w:p w14:paraId="2326CE2F" w14:textId="77777777" w:rsidR="00880DB4" w:rsidRPr="00B65270" w:rsidRDefault="0085327C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B65270">
              <w:rPr>
                <w:rFonts w:ascii="Arial Narrow" w:hAnsi="Arial Narrow"/>
                <w:color w:val="auto"/>
                <w:sz w:val="22"/>
                <w:szCs w:val="22"/>
              </w:rPr>
              <w:t>Pierwszy autor</w:t>
            </w:r>
          </w:p>
        </w:tc>
        <w:tc>
          <w:tcPr>
            <w:tcW w:w="2966" w:type="dxa"/>
            <w:shd w:val="clear" w:color="auto" w:fill="auto"/>
          </w:tcPr>
          <w:p w14:paraId="22C0AC87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4A78D82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AECA598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</w:tr>
      <w:tr w:rsidR="00880DB4" w:rsidRPr="00B65270" w14:paraId="698951C8" w14:textId="77777777">
        <w:trPr>
          <w:trHeight w:val="352"/>
        </w:trPr>
        <w:tc>
          <w:tcPr>
            <w:tcW w:w="390" w:type="dxa"/>
            <w:vMerge/>
          </w:tcPr>
          <w:p w14:paraId="547F86E4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2523" w:type="dxa"/>
            <w:vMerge/>
          </w:tcPr>
          <w:p w14:paraId="3B66A99A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1581" w:type="dxa"/>
          </w:tcPr>
          <w:p w14:paraId="6C854B70" w14:textId="77777777" w:rsidR="00880DB4" w:rsidRPr="00B65270" w:rsidRDefault="0085327C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B65270">
              <w:rPr>
                <w:rFonts w:ascii="Arial Narrow" w:hAnsi="Arial Narrow"/>
                <w:color w:val="auto"/>
                <w:sz w:val="22"/>
                <w:szCs w:val="22"/>
              </w:rPr>
              <w:t>Drugi autor</w:t>
            </w:r>
          </w:p>
        </w:tc>
        <w:tc>
          <w:tcPr>
            <w:tcW w:w="2966" w:type="dxa"/>
            <w:shd w:val="clear" w:color="auto" w:fill="auto"/>
          </w:tcPr>
          <w:p w14:paraId="50AC075D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2A36867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1E92DA9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</w:tr>
      <w:tr w:rsidR="00880DB4" w:rsidRPr="00B65270" w14:paraId="406A1A6F" w14:textId="77777777">
        <w:trPr>
          <w:trHeight w:val="352"/>
        </w:trPr>
        <w:tc>
          <w:tcPr>
            <w:tcW w:w="390" w:type="dxa"/>
            <w:vMerge/>
          </w:tcPr>
          <w:p w14:paraId="54135800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2523" w:type="dxa"/>
            <w:vMerge/>
          </w:tcPr>
          <w:p w14:paraId="0523C987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1581" w:type="dxa"/>
          </w:tcPr>
          <w:p w14:paraId="48F6E522" w14:textId="77777777" w:rsidR="00880DB4" w:rsidRPr="00B65270" w:rsidRDefault="0085327C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B65270">
              <w:rPr>
                <w:rFonts w:ascii="Arial Narrow" w:hAnsi="Arial Narrow"/>
                <w:color w:val="auto"/>
                <w:sz w:val="22"/>
                <w:szCs w:val="22"/>
              </w:rPr>
              <w:t>Trzeci autor</w:t>
            </w:r>
          </w:p>
        </w:tc>
        <w:tc>
          <w:tcPr>
            <w:tcW w:w="2966" w:type="dxa"/>
            <w:shd w:val="clear" w:color="auto" w:fill="auto"/>
          </w:tcPr>
          <w:p w14:paraId="42C11FD2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5EE864C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AA2BE45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</w:tr>
      <w:tr w:rsidR="00880DB4" w:rsidRPr="00B65270" w14:paraId="1A5397A9" w14:textId="77777777">
        <w:trPr>
          <w:trHeight w:val="352"/>
        </w:trPr>
        <w:tc>
          <w:tcPr>
            <w:tcW w:w="390" w:type="dxa"/>
            <w:vMerge/>
          </w:tcPr>
          <w:p w14:paraId="4184E519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2523" w:type="dxa"/>
            <w:vMerge/>
          </w:tcPr>
          <w:p w14:paraId="2255C295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1581" w:type="dxa"/>
          </w:tcPr>
          <w:p w14:paraId="4F168114" w14:textId="77777777" w:rsidR="00880DB4" w:rsidRPr="00B65270" w:rsidRDefault="0085327C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B65270">
              <w:rPr>
                <w:rFonts w:ascii="Arial Narrow" w:hAnsi="Arial Narrow"/>
                <w:color w:val="auto"/>
                <w:sz w:val="22"/>
                <w:szCs w:val="22"/>
              </w:rPr>
              <w:t>Czwarty autor</w:t>
            </w:r>
          </w:p>
        </w:tc>
        <w:tc>
          <w:tcPr>
            <w:tcW w:w="2966" w:type="dxa"/>
            <w:shd w:val="clear" w:color="auto" w:fill="auto"/>
          </w:tcPr>
          <w:p w14:paraId="2D62C9E3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1E7D957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689AA35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</w:tr>
      <w:tr w:rsidR="00880DB4" w:rsidRPr="00B65270" w14:paraId="06F766B0" w14:textId="77777777">
        <w:trPr>
          <w:trHeight w:val="350"/>
        </w:trPr>
        <w:tc>
          <w:tcPr>
            <w:tcW w:w="390" w:type="dxa"/>
            <w:vMerge w:val="restart"/>
          </w:tcPr>
          <w:p w14:paraId="13EDF129" w14:textId="77777777" w:rsidR="00880DB4" w:rsidRPr="00B65270" w:rsidRDefault="0085327C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B65270">
              <w:rPr>
                <w:rFonts w:ascii="Arial Narrow" w:hAnsi="Arial Narrow"/>
                <w:color w:val="auto"/>
                <w:sz w:val="22"/>
                <w:szCs w:val="22"/>
              </w:rPr>
              <w:t>2.</w:t>
            </w:r>
          </w:p>
        </w:tc>
        <w:tc>
          <w:tcPr>
            <w:tcW w:w="2523" w:type="dxa"/>
            <w:vMerge w:val="restart"/>
          </w:tcPr>
          <w:p w14:paraId="2A495F4D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1581" w:type="dxa"/>
          </w:tcPr>
          <w:p w14:paraId="5BD9E9A8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2966" w:type="dxa"/>
            <w:shd w:val="clear" w:color="auto" w:fill="auto"/>
          </w:tcPr>
          <w:p w14:paraId="51E5C652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6F60E07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885255E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</w:tr>
      <w:tr w:rsidR="00880DB4" w:rsidRPr="00B65270" w14:paraId="0F508B52" w14:textId="77777777">
        <w:trPr>
          <w:trHeight w:val="350"/>
        </w:trPr>
        <w:tc>
          <w:tcPr>
            <w:tcW w:w="390" w:type="dxa"/>
            <w:vMerge/>
          </w:tcPr>
          <w:p w14:paraId="5C2B11C0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2523" w:type="dxa"/>
            <w:vMerge/>
          </w:tcPr>
          <w:p w14:paraId="7B54EC35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1581" w:type="dxa"/>
          </w:tcPr>
          <w:p w14:paraId="03F697F5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2966" w:type="dxa"/>
            <w:shd w:val="clear" w:color="auto" w:fill="auto"/>
          </w:tcPr>
          <w:p w14:paraId="2630384B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2EC681E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2631CB1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</w:tr>
      <w:tr w:rsidR="00880DB4" w:rsidRPr="00B65270" w14:paraId="131E5A5C" w14:textId="77777777">
        <w:trPr>
          <w:trHeight w:val="350"/>
        </w:trPr>
        <w:tc>
          <w:tcPr>
            <w:tcW w:w="390" w:type="dxa"/>
            <w:vMerge/>
          </w:tcPr>
          <w:p w14:paraId="1FFD742D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2523" w:type="dxa"/>
            <w:vMerge/>
          </w:tcPr>
          <w:p w14:paraId="595E9C57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1581" w:type="dxa"/>
          </w:tcPr>
          <w:p w14:paraId="1DA0A613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2966" w:type="dxa"/>
            <w:shd w:val="clear" w:color="auto" w:fill="auto"/>
          </w:tcPr>
          <w:p w14:paraId="370FF308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9EB425C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15DB610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</w:tr>
      <w:tr w:rsidR="00880DB4" w:rsidRPr="00B65270" w14:paraId="7622B819" w14:textId="77777777">
        <w:trPr>
          <w:trHeight w:val="350"/>
        </w:trPr>
        <w:tc>
          <w:tcPr>
            <w:tcW w:w="390" w:type="dxa"/>
            <w:vMerge/>
            <w:tcBorders>
              <w:bottom w:val="single" w:sz="4" w:space="0" w:color="auto"/>
            </w:tcBorders>
          </w:tcPr>
          <w:p w14:paraId="0E7D2709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2523" w:type="dxa"/>
            <w:vMerge/>
            <w:tcBorders>
              <w:bottom w:val="single" w:sz="2" w:space="0" w:color="auto"/>
            </w:tcBorders>
          </w:tcPr>
          <w:p w14:paraId="724F2CCE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14:paraId="6276BEF0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2966" w:type="dxa"/>
            <w:tcBorders>
              <w:bottom w:val="single" w:sz="4" w:space="0" w:color="auto"/>
            </w:tcBorders>
            <w:shd w:val="clear" w:color="auto" w:fill="auto"/>
          </w:tcPr>
          <w:p w14:paraId="0087F0CE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A2DCCB9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A13D6C2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</w:tr>
      <w:tr w:rsidR="00880DB4" w:rsidRPr="00B65270" w14:paraId="62E7F4B6" w14:textId="77777777">
        <w:trPr>
          <w:trHeight w:val="350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D9F4E" w14:textId="77777777" w:rsidR="00880DB4" w:rsidRPr="00B65270" w:rsidRDefault="0085327C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B65270">
              <w:rPr>
                <w:rFonts w:ascii="Arial Narrow" w:hAnsi="Arial Narrow"/>
                <w:color w:val="auto"/>
                <w:sz w:val="22"/>
                <w:szCs w:val="22"/>
              </w:rPr>
              <w:t>3.</w:t>
            </w:r>
          </w:p>
        </w:tc>
        <w:tc>
          <w:tcPr>
            <w:tcW w:w="2523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18D52F82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3C3C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F9181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DD530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4550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</w:tr>
      <w:tr w:rsidR="00880DB4" w:rsidRPr="00B65270" w14:paraId="7D770108" w14:textId="77777777">
        <w:trPr>
          <w:trHeight w:val="350"/>
        </w:trPr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3E49F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6A74A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A1B7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CF89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A7D88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9E2E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</w:tr>
      <w:tr w:rsidR="00880DB4" w:rsidRPr="00B65270" w14:paraId="37BDEC50" w14:textId="77777777">
        <w:trPr>
          <w:trHeight w:val="350"/>
        </w:trPr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F8432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F4869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9A3D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F1BE8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E75F7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40AD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</w:tr>
      <w:tr w:rsidR="00880DB4" w:rsidRPr="00B65270" w14:paraId="630944E9" w14:textId="77777777">
        <w:trPr>
          <w:trHeight w:val="350"/>
        </w:trPr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8D23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238D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95AB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07280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566E0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7910" w14:textId="77777777" w:rsidR="00880DB4" w:rsidRPr="00B65270" w:rsidRDefault="00880DB4" w:rsidP="00BC11DA">
            <w:pPr>
              <w:pStyle w:val="Default"/>
              <w:spacing w:before="60" w:afterLines="60" w:after="144" w:line="264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</w:tr>
    </w:tbl>
    <w:p w14:paraId="75A58046" w14:textId="77777777" w:rsidR="00880DB4" w:rsidRPr="00B65270" w:rsidRDefault="00880DB4" w:rsidP="00BC11DA">
      <w:pPr>
        <w:pStyle w:val="Default"/>
        <w:spacing w:before="60" w:afterLines="60" w:after="144" w:line="264" w:lineRule="auto"/>
        <w:jc w:val="both"/>
        <w:rPr>
          <w:rFonts w:ascii="Arial Narrow" w:hAnsi="Arial Narrow"/>
          <w:color w:val="auto"/>
          <w:sz w:val="22"/>
          <w:szCs w:val="22"/>
        </w:rPr>
      </w:pPr>
    </w:p>
    <w:p w14:paraId="6936F144" w14:textId="77777777" w:rsidR="00880DB4" w:rsidRPr="00B65270" w:rsidRDefault="0085327C" w:rsidP="00BC11DA">
      <w:pPr>
        <w:pStyle w:val="Default"/>
        <w:spacing w:before="60" w:afterLines="60" w:after="144" w:line="264" w:lineRule="auto"/>
        <w:jc w:val="both"/>
        <w:rPr>
          <w:rFonts w:ascii="Arial Narrow" w:hAnsi="Arial Narrow"/>
          <w:color w:val="auto"/>
          <w:sz w:val="22"/>
          <w:szCs w:val="22"/>
        </w:rPr>
      </w:pPr>
      <w:r w:rsidRPr="00B65270">
        <w:rPr>
          <w:rFonts w:ascii="Arial Narrow" w:hAnsi="Arial Narrow"/>
          <w:color w:val="auto"/>
          <w:sz w:val="22"/>
          <w:szCs w:val="22"/>
        </w:rPr>
        <w:br w:type="page"/>
      </w:r>
    </w:p>
    <w:p w14:paraId="7BD2B702" w14:textId="77777777" w:rsidR="00880DB4" w:rsidRPr="00B65270" w:rsidRDefault="0085327C" w:rsidP="00BC11DA">
      <w:pPr>
        <w:spacing w:before="60" w:afterLines="60" w:after="144" w:line="264" w:lineRule="auto"/>
        <w:rPr>
          <w:rFonts w:ascii="Arial Narrow" w:hAnsi="Arial Narrow" w:cs="Arial"/>
          <w:b/>
        </w:rPr>
      </w:pPr>
      <w:r w:rsidRPr="00B65270">
        <w:rPr>
          <w:rFonts w:ascii="Arial Narrow" w:hAnsi="Arial Narrow" w:cs="Arial"/>
          <w:b/>
        </w:rPr>
        <w:lastRenderedPageBreak/>
        <w:t>Załącznik nr 3</w:t>
      </w:r>
    </w:p>
    <w:p w14:paraId="5DC3CAD9" w14:textId="77777777" w:rsidR="00880DB4" w:rsidRPr="00B65270" w:rsidRDefault="0085327C" w:rsidP="00BC11DA">
      <w:pPr>
        <w:spacing w:before="60" w:afterLines="60" w:after="144" w:line="264" w:lineRule="auto"/>
        <w:jc w:val="both"/>
        <w:rPr>
          <w:rFonts w:ascii="Arial Narrow" w:hAnsi="Arial Narrow" w:cs="Arial"/>
          <w:shd w:val="clear" w:color="auto" w:fill="FFFFFF"/>
        </w:rPr>
      </w:pPr>
      <w:r w:rsidRPr="00B65270">
        <w:rPr>
          <w:rFonts w:ascii="Arial Narrow" w:hAnsi="Arial Narrow" w:cs="Arial"/>
        </w:rPr>
        <w:t xml:space="preserve">do </w:t>
      </w:r>
      <w:r w:rsidRPr="00B65270">
        <w:rPr>
          <w:rFonts w:ascii="Arial Narrow" w:hAnsi="Arial Narrow" w:cs="Arial"/>
          <w:shd w:val="clear" w:color="auto" w:fill="FFFFFF"/>
        </w:rPr>
        <w:t>Regulaminu postępowania w sprawie nadania stopnia doktora w dziedzinie nauk inżynieryjno-technicznych w dyscyplinie inżynieria mechaniczna na Politechnice Poznańskiej dla kandydata ubiegającego się o wszczęcie przewodu.</w:t>
      </w:r>
    </w:p>
    <w:p w14:paraId="3B49E23D" w14:textId="77777777" w:rsidR="00880DB4" w:rsidRPr="00B65270" w:rsidRDefault="0085327C" w:rsidP="00EE530D">
      <w:pPr>
        <w:spacing w:after="0" w:line="264" w:lineRule="auto"/>
        <w:jc w:val="right"/>
        <w:rPr>
          <w:rFonts w:ascii="Arial Narrow" w:hAnsi="Arial Narrow" w:cs="Arial"/>
          <w:vertAlign w:val="subscript"/>
        </w:rPr>
      </w:pPr>
      <w:r w:rsidRPr="00B65270">
        <w:rPr>
          <w:rFonts w:ascii="Arial Narrow" w:hAnsi="Arial Narrow" w:cs="Arial"/>
          <w:vertAlign w:val="subscript"/>
        </w:rPr>
        <w:t>……………….…………………….</w:t>
      </w:r>
    </w:p>
    <w:p w14:paraId="1C791E39" w14:textId="77777777" w:rsidR="00880DB4" w:rsidRPr="00B65270" w:rsidRDefault="0085327C" w:rsidP="00EE530D">
      <w:pPr>
        <w:spacing w:after="0" w:line="264" w:lineRule="auto"/>
        <w:ind w:firstLine="6804"/>
        <w:jc w:val="center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(miejscowość, data)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080"/>
      </w:tblGrid>
      <w:tr w:rsidR="00880DB4" w:rsidRPr="00B65270" w14:paraId="5908B46E" w14:textId="77777777" w:rsidTr="00BC1F3B">
        <w:trPr>
          <w:trHeight w:val="454"/>
        </w:trPr>
        <w:tc>
          <w:tcPr>
            <w:tcW w:w="8080" w:type="dxa"/>
            <w:shd w:val="clear" w:color="auto" w:fill="auto"/>
          </w:tcPr>
          <w:p w14:paraId="6D891EEF" w14:textId="77777777" w:rsidR="00880DB4" w:rsidRPr="00B65270" w:rsidRDefault="0085327C" w:rsidP="00EE530D">
            <w:pPr>
              <w:spacing w:after="0" w:line="264" w:lineRule="auto"/>
              <w:rPr>
                <w:rFonts w:ascii="Arial Narrow" w:hAnsi="Arial Narrow" w:cs="Arial"/>
                <w:vertAlign w:val="subscript"/>
              </w:rPr>
            </w:pPr>
            <w:r w:rsidRPr="00B65270">
              <w:rPr>
                <w:rFonts w:ascii="Arial Narrow" w:hAnsi="Arial Narrow" w:cs="Arial"/>
                <w:vertAlign w:val="subscript"/>
              </w:rPr>
              <w:t>…………………………………………………………………………</w:t>
            </w:r>
          </w:p>
          <w:p w14:paraId="4074B9CD" w14:textId="77777777" w:rsidR="00880DB4" w:rsidRPr="00B65270" w:rsidRDefault="0085327C" w:rsidP="00EE530D">
            <w:pPr>
              <w:spacing w:after="0" w:line="264" w:lineRule="auto"/>
              <w:ind w:right="-90"/>
              <w:rPr>
                <w:rFonts w:ascii="Arial Narrow" w:hAnsi="Arial Narrow" w:cs="Arial"/>
                <w:vertAlign w:val="superscript"/>
              </w:rPr>
            </w:pPr>
            <w:r w:rsidRPr="00B65270">
              <w:rPr>
                <w:rFonts w:ascii="Arial Narrow" w:hAnsi="Arial Narrow" w:cs="Arial"/>
              </w:rPr>
              <w:t>(tytuł zawodowy, imię i nazwisko osoby ubiegającej się o wszczęcie przewodu doktorskiego)</w:t>
            </w:r>
          </w:p>
        </w:tc>
      </w:tr>
      <w:tr w:rsidR="00880DB4" w:rsidRPr="00B65270" w14:paraId="36E0AD11" w14:textId="77777777" w:rsidTr="00BC1F3B">
        <w:trPr>
          <w:trHeight w:val="454"/>
        </w:trPr>
        <w:tc>
          <w:tcPr>
            <w:tcW w:w="8080" w:type="dxa"/>
            <w:shd w:val="clear" w:color="auto" w:fill="auto"/>
          </w:tcPr>
          <w:p w14:paraId="3DFEBA53" w14:textId="77777777" w:rsidR="00880DB4" w:rsidRPr="00B65270" w:rsidRDefault="0085327C" w:rsidP="00EE530D">
            <w:pPr>
              <w:spacing w:after="0" w:line="264" w:lineRule="auto"/>
              <w:ind w:right="-90"/>
              <w:rPr>
                <w:rFonts w:ascii="Arial Narrow" w:hAnsi="Arial Narrow" w:cs="Arial"/>
                <w:vertAlign w:val="subscript"/>
              </w:rPr>
            </w:pPr>
            <w:r w:rsidRPr="00B65270">
              <w:rPr>
                <w:rFonts w:ascii="Arial Narrow" w:hAnsi="Arial Narrow" w:cs="Arial"/>
                <w:vertAlign w:val="subscript"/>
              </w:rPr>
              <w:t>…………………………………………………………………………</w:t>
            </w:r>
          </w:p>
          <w:p w14:paraId="703EDE3D" w14:textId="77777777" w:rsidR="00880DB4" w:rsidRPr="00B65270" w:rsidRDefault="0085327C" w:rsidP="00EE530D">
            <w:pPr>
              <w:spacing w:after="0" w:line="264" w:lineRule="auto"/>
              <w:ind w:right="-90"/>
              <w:rPr>
                <w:rFonts w:ascii="Arial Narrow" w:hAnsi="Arial Narrow" w:cs="Arial"/>
              </w:rPr>
            </w:pPr>
            <w:r w:rsidRPr="00B65270">
              <w:rPr>
                <w:rFonts w:ascii="Arial Narrow" w:hAnsi="Arial Narrow" w:cs="Arial"/>
              </w:rPr>
              <w:t>(numer pesel)</w:t>
            </w:r>
          </w:p>
        </w:tc>
      </w:tr>
      <w:tr w:rsidR="00880DB4" w:rsidRPr="00B65270" w14:paraId="23C25823" w14:textId="77777777" w:rsidTr="00BC1F3B">
        <w:trPr>
          <w:trHeight w:val="454"/>
        </w:trPr>
        <w:tc>
          <w:tcPr>
            <w:tcW w:w="8080" w:type="dxa"/>
            <w:shd w:val="clear" w:color="auto" w:fill="auto"/>
          </w:tcPr>
          <w:p w14:paraId="645C3606" w14:textId="77777777" w:rsidR="00880DB4" w:rsidRPr="00B65270" w:rsidRDefault="0085327C" w:rsidP="00EE530D">
            <w:pPr>
              <w:spacing w:after="0" w:line="264" w:lineRule="auto"/>
              <w:ind w:right="-90"/>
              <w:rPr>
                <w:rFonts w:ascii="Arial Narrow" w:hAnsi="Arial Narrow" w:cs="Arial"/>
                <w:vertAlign w:val="subscript"/>
              </w:rPr>
            </w:pPr>
            <w:r w:rsidRPr="00B65270">
              <w:rPr>
                <w:rFonts w:ascii="Arial Narrow" w:hAnsi="Arial Narrow" w:cs="Arial"/>
                <w:vertAlign w:val="subscript"/>
              </w:rPr>
              <w:t>…………………………………………………………………………</w:t>
            </w:r>
          </w:p>
          <w:p w14:paraId="40915DA5" w14:textId="77777777" w:rsidR="00880DB4" w:rsidRPr="00B65270" w:rsidRDefault="0085327C" w:rsidP="00EE530D">
            <w:pPr>
              <w:spacing w:after="0" w:line="264" w:lineRule="auto"/>
              <w:ind w:right="-90"/>
              <w:rPr>
                <w:rFonts w:ascii="Arial Narrow" w:hAnsi="Arial Narrow" w:cs="Arial"/>
              </w:rPr>
            </w:pPr>
            <w:r w:rsidRPr="00B65270">
              <w:rPr>
                <w:rFonts w:ascii="Arial Narrow" w:hAnsi="Arial Narrow" w:cs="Arial"/>
              </w:rPr>
              <w:t>(miejsce pracy)</w:t>
            </w:r>
          </w:p>
        </w:tc>
      </w:tr>
      <w:tr w:rsidR="00880DB4" w:rsidRPr="00B65270" w14:paraId="6DD1DF02" w14:textId="77777777" w:rsidTr="00BC1F3B">
        <w:trPr>
          <w:trHeight w:val="454"/>
        </w:trPr>
        <w:tc>
          <w:tcPr>
            <w:tcW w:w="8080" w:type="dxa"/>
            <w:shd w:val="clear" w:color="auto" w:fill="auto"/>
          </w:tcPr>
          <w:p w14:paraId="71BBFE58" w14:textId="77777777" w:rsidR="00880DB4" w:rsidRPr="00B65270" w:rsidRDefault="0085327C" w:rsidP="00EE530D">
            <w:pPr>
              <w:spacing w:after="0" w:line="264" w:lineRule="auto"/>
              <w:ind w:right="-90"/>
              <w:rPr>
                <w:rFonts w:ascii="Arial Narrow" w:hAnsi="Arial Narrow" w:cs="Arial"/>
                <w:vertAlign w:val="subscript"/>
              </w:rPr>
            </w:pPr>
            <w:r w:rsidRPr="00B65270">
              <w:rPr>
                <w:rFonts w:ascii="Arial Narrow" w:hAnsi="Arial Narrow" w:cs="Arial"/>
                <w:vertAlign w:val="subscript"/>
              </w:rPr>
              <w:t>…………………………………………………………………………</w:t>
            </w:r>
          </w:p>
          <w:p w14:paraId="541968AF" w14:textId="77777777" w:rsidR="00880DB4" w:rsidRPr="00B65270" w:rsidRDefault="0085327C" w:rsidP="00EE530D">
            <w:pPr>
              <w:spacing w:after="0" w:line="264" w:lineRule="auto"/>
              <w:ind w:right="-90"/>
              <w:rPr>
                <w:rFonts w:ascii="Arial Narrow" w:hAnsi="Arial Narrow" w:cs="Arial"/>
              </w:rPr>
            </w:pPr>
            <w:r w:rsidRPr="00B65270">
              <w:rPr>
                <w:rFonts w:ascii="Arial Narrow" w:hAnsi="Arial Narrow" w:cs="Arial"/>
              </w:rPr>
              <w:t>(adres zamieszkania)</w:t>
            </w:r>
          </w:p>
        </w:tc>
      </w:tr>
      <w:tr w:rsidR="00880DB4" w:rsidRPr="00B65270" w14:paraId="5D641E25" w14:textId="77777777" w:rsidTr="00BC1F3B">
        <w:trPr>
          <w:trHeight w:val="454"/>
        </w:trPr>
        <w:tc>
          <w:tcPr>
            <w:tcW w:w="8080" w:type="dxa"/>
            <w:shd w:val="clear" w:color="auto" w:fill="auto"/>
          </w:tcPr>
          <w:p w14:paraId="27653CF9" w14:textId="77777777" w:rsidR="00880DB4" w:rsidRPr="00B65270" w:rsidRDefault="0085327C" w:rsidP="00EE530D">
            <w:pPr>
              <w:spacing w:after="0" w:line="264" w:lineRule="auto"/>
              <w:ind w:right="-90"/>
              <w:rPr>
                <w:rFonts w:ascii="Arial Narrow" w:hAnsi="Arial Narrow" w:cs="Arial"/>
                <w:vertAlign w:val="subscript"/>
              </w:rPr>
            </w:pPr>
            <w:r w:rsidRPr="00B65270">
              <w:rPr>
                <w:rFonts w:ascii="Arial Narrow" w:hAnsi="Arial Narrow" w:cs="Arial"/>
                <w:vertAlign w:val="subscript"/>
              </w:rPr>
              <w:t>…………………………………………………………………………</w:t>
            </w:r>
          </w:p>
          <w:p w14:paraId="71E0F000" w14:textId="77777777" w:rsidR="00880DB4" w:rsidRPr="00B65270" w:rsidRDefault="0085327C" w:rsidP="00EE530D">
            <w:pPr>
              <w:spacing w:after="0" w:line="264" w:lineRule="auto"/>
              <w:ind w:right="-90"/>
              <w:rPr>
                <w:rFonts w:ascii="Arial Narrow" w:hAnsi="Arial Narrow" w:cs="Arial"/>
              </w:rPr>
            </w:pPr>
            <w:r w:rsidRPr="00B65270">
              <w:rPr>
                <w:rFonts w:ascii="Arial Narrow" w:hAnsi="Arial Narrow" w:cs="Arial"/>
              </w:rPr>
              <w:t>(e-mail, telefon kontaktowy)</w:t>
            </w:r>
          </w:p>
        </w:tc>
      </w:tr>
      <w:tr w:rsidR="00880DB4" w:rsidRPr="00B65270" w14:paraId="5B5C1F87" w14:textId="77777777" w:rsidTr="00BC1F3B">
        <w:trPr>
          <w:trHeight w:val="454"/>
        </w:trPr>
        <w:tc>
          <w:tcPr>
            <w:tcW w:w="8080" w:type="dxa"/>
            <w:shd w:val="clear" w:color="auto" w:fill="auto"/>
          </w:tcPr>
          <w:p w14:paraId="64E54BE1" w14:textId="77777777" w:rsidR="00880DB4" w:rsidRPr="00B65270" w:rsidRDefault="0085327C" w:rsidP="00EE530D">
            <w:pPr>
              <w:spacing w:after="0" w:line="264" w:lineRule="auto"/>
              <w:ind w:right="-90"/>
              <w:rPr>
                <w:rFonts w:ascii="Arial Narrow" w:hAnsi="Arial Narrow" w:cs="Arial"/>
                <w:vertAlign w:val="subscript"/>
              </w:rPr>
            </w:pPr>
            <w:r w:rsidRPr="00B65270">
              <w:rPr>
                <w:rFonts w:ascii="Arial Narrow" w:hAnsi="Arial Narrow" w:cs="Arial"/>
                <w:vertAlign w:val="subscript"/>
              </w:rPr>
              <w:t>…………………………………………………………………………</w:t>
            </w:r>
          </w:p>
          <w:p w14:paraId="4B9CD9CB" w14:textId="77777777" w:rsidR="00880DB4" w:rsidRPr="00B65270" w:rsidRDefault="0085327C" w:rsidP="00EE530D">
            <w:pPr>
              <w:spacing w:after="0" w:line="264" w:lineRule="auto"/>
              <w:ind w:right="-90"/>
              <w:rPr>
                <w:rFonts w:ascii="Arial Narrow" w:hAnsi="Arial Narrow" w:cs="Arial"/>
              </w:rPr>
            </w:pPr>
            <w:r w:rsidRPr="00B65270">
              <w:rPr>
                <w:rFonts w:ascii="Arial Narrow" w:hAnsi="Arial Narrow" w:cs="Arial"/>
              </w:rPr>
              <w:t>(nr albumu, tryb i rok studiów)</w:t>
            </w:r>
          </w:p>
        </w:tc>
      </w:tr>
    </w:tbl>
    <w:p w14:paraId="783275A0" w14:textId="77777777" w:rsidR="00880DB4" w:rsidRPr="00B65270" w:rsidRDefault="0085327C" w:rsidP="00BC11DA">
      <w:pPr>
        <w:spacing w:before="60" w:afterLines="60" w:after="144" w:line="264" w:lineRule="auto"/>
        <w:ind w:firstLine="4394"/>
        <w:jc w:val="both"/>
        <w:rPr>
          <w:rFonts w:ascii="Arial Narrow" w:hAnsi="Arial Narrow" w:cs="Arial"/>
          <w:b/>
          <w:bCs/>
        </w:rPr>
      </w:pPr>
      <w:r w:rsidRPr="00B65270">
        <w:rPr>
          <w:rFonts w:ascii="Arial Narrow" w:hAnsi="Arial Narrow" w:cs="Arial"/>
          <w:b/>
          <w:bCs/>
        </w:rPr>
        <w:t>Rada Dyscypliny Inżynieria Mechaniczna</w:t>
      </w:r>
    </w:p>
    <w:p w14:paraId="42D7776E" w14:textId="77777777" w:rsidR="00880DB4" w:rsidRPr="00B65270" w:rsidRDefault="0085327C" w:rsidP="00BC11DA">
      <w:pPr>
        <w:spacing w:before="60" w:afterLines="60" w:after="144" w:line="264" w:lineRule="auto"/>
        <w:ind w:firstLine="4394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Politechnika Poznańska</w:t>
      </w:r>
    </w:p>
    <w:p w14:paraId="2796D311" w14:textId="77777777" w:rsidR="00BC1F3B" w:rsidRPr="00B65270" w:rsidRDefault="00BC1F3B" w:rsidP="00BC11DA">
      <w:pPr>
        <w:spacing w:before="60" w:afterLines="60" w:after="144" w:line="264" w:lineRule="auto"/>
        <w:jc w:val="center"/>
        <w:rPr>
          <w:rFonts w:ascii="Arial Narrow" w:hAnsi="Arial Narrow" w:cs="Arial"/>
          <w:b/>
          <w:bCs/>
        </w:rPr>
      </w:pPr>
    </w:p>
    <w:p w14:paraId="5F0D9DFC" w14:textId="602BF87C" w:rsidR="00880DB4" w:rsidRPr="00B65270" w:rsidRDefault="0085327C" w:rsidP="00BC11DA">
      <w:pPr>
        <w:spacing w:before="60" w:afterLines="60" w:after="144" w:line="264" w:lineRule="auto"/>
        <w:jc w:val="center"/>
        <w:rPr>
          <w:rFonts w:ascii="Arial Narrow" w:hAnsi="Arial Narrow" w:cs="Arial"/>
          <w:b/>
          <w:bCs/>
          <w:sz w:val="28"/>
        </w:rPr>
      </w:pPr>
      <w:r w:rsidRPr="00B65270">
        <w:rPr>
          <w:rFonts w:ascii="Arial Narrow" w:hAnsi="Arial Narrow" w:cs="Arial"/>
          <w:b/>
          <w:bCs/>
          <w:sz w:val="28"/>
        </w:rPr>
        <w:t>Wniosek</w:t>
      </w:r>
    </w:p>
    <w:p w14:paraId="11E88790" w14:textId="77777777" w:rsidR="00BC1F3B" w:rsidRPr="00B65270" w:rsidRDefault="00BC1F3B" w:rsidP="00BC11DA">
      <w:pPr>
        <w:spacing w:before="60" w:afterLines="60" w:after="144" w:line="264" w:lineRule="auto"/>
        <w:jc w:val="center"/>
        <w:rPr>
          <w:rFonts w:ascii="Arial Narrow" w:hAnsi="Arial Narrow" w:cs="Arial"/>
          <w:b/>
          <w:bCs/>
        </w:rPr>
      </w:pPr>
    </w:p>
    <w:p w14:paraId="2872C363" w14:textId="1161A097" w:rsidR="00880DB4" w:rsidRPr="00B65270" w:rsidRDefault="0085327C" w:rsidP="00BC11DA">
      <w:pPr>
        <w:spacing w:before="60" w:afterLines="60" w:after="144" w:line="264" w:lineRule="auto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 xml:space="preserve">Zwracam się z uprzejmą prośbą o </w:t>
      </w:r>
      <w:r w:rsidR="007F2CFA" w:rsidRPr="00B65270">
        <w:rPr>
          <w:rFonts w:ascii="Arial Narrow" w:hAnsi="Arial Narrow" w:cs="Arial"/>
        </w:rPr>
        <w:t xml:space="preserve">wszczęcie postępowania o nadanie stopnia doktora </w:t>
      </w:r>
      <w:r w:rsidRPr="00B65270">
        <w:rPr>
          <w:rFonts w:ascii="Arial Narrow" w:hAnsi="Arial Narrow" w:cs="Arial"/>
        </w:rPr>
        <w:t xml:space="preserve">przez Radę Dyscypliny Inżynieria Mechaniczna Politechniki Poznańskiej zgodnie z: art. 189 </w:t>
      </w:r>
      <w:r w:rsidR="00A860B9">
        <w:rPr>
          <w:rFonts w:ascii="Arial Narrow" w:hAnsi="Arial Narrow" w:cs="Arial"/>
        </w:rPr>
        <w:t>U</w:t>
      </w:r>
      <w:r w:rsidRPr="00B65270">
        <w:rPr>
          <w:rFonts w:ascii="Arial Narrow" w:hAnsi="Arial Narrow" w:cs="Arial"/>
        </w:rPr>
        <w:t>stawy z dnia 20 lipca 2018 r. – Prawo o szkolnictwie wyższym i nauce.</w:t>
      </w:r>
    </w:p>
    <w:p w14:paraId="191BC1EC" w14:textId="77777777" w:rsidR="003B39E9" w:rsidRPr="00B65270" w:rsidRDefault="0085327C" w:rsidP="00BC11DA">
      <w:pPr>
        <w:spacing w:before="60" w:afterLines="60" w:after="144" w:line="264" w:lineRule="auto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  <w:b/>
        </w:rPr>
        <w:t xml:space="preserve">Promotorem/promotorami </w:t>
      </w:r>
      <w:r w:rsidRPr="00B65270">
        <w:rPr>
          <w:rFonts w:ascii="Arial Narrow" w:hAnsi="Arial Narrow" w:cs="Arial"/>
        </w:rPr>
        <w:t xml:space="preserve">rozprawy jest/są: </w:t>
      </w:r>
    </w:p>
    <w:p w14:paraId="58EB3819" w14:textId="77777777" w:rsidR="003B39E9" w:rsidRPr="00B65270" w:rsidRDefault="003B39E9" w:rsidP="003B39E9">
      <w:pPr>
        <w:spacing w:before="60" w:afterLines="60" w:after="144" w:line="264" w:lineRule="auto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…………………………………………………………………………………………………………………………………….</w:t>
      </w:r>
    </w:p>
    <w:p w14:paraId="52D40E38" w14:textId="77777777" w:rsidR="003B39E9" w:rsidRPr="00B65270" w:rsidRDefault="003B39E9" w:rsidP="003B39E9">
      <w:pPr>
        <w:spacing w:before="60" w:afterLines="60" w:after="144" w:line="264" w:lineRule="auto"/>
        <w:jc w:val="center"/>
        <w:rPr>
          <w:rFonts w:ascii="Arial Narrow" w:hAnsi="Arial Narrow" w:cs="Arial"/>
          <w:vertAlign w:val="superscript"/>
        </w:rPr>
      </w:pPr>
      <w:r w:rsidRPr="00B65270">
        <w:rPr>
          <w:rFonts w:ascii="Arial Narrow" w:hAnsi="Arial Narrow" w:cs="Arial"/>
          <w:vertAlign w:val="superscript"/>
        </w:rPr>
        <w:t>(tytuł, stopień, imię i nazwisko, jednostka)</w:t>
      </w:r>
    </w:p>
    <w:p w14:paraId="765E1200" w14:textId="77777777" w:rsidR="00880DB4" w:rsidRPr="00B65270" w:rsidRDefault="0085327C" w:rsidP="00BC11DA">
      <w:pPr>
        <w:spacing w:before="60" w:afterLines="60" w:after="144" w:line="264" w:lineRule="auto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…………………………………………………………………………………………………………………………………….</w:t>
      </w:r>
    </w:p>
    <w:p w14:paraId="11E58E54" w14:textId="77777777" w:rsidR="00880DB4" w:rsidRPr="00B65270" w:rsidRDefault="0085327C" w:rsidP="00BC11DA">
      <w:pPr>
        <w:spacing w:before="60" w:afterLines="60" w:after="144" w:line="264" w:lineRule="auto"/>
        <w:jc w:val="center"/>
        <w:rPr>
          <w:rFonts w:ascii="Arial Narrow" w:hAnsi="Arial Narrow" w:cs="Arial"/>
          <w:vertAlign w:val="superscript"/>
        </w:rPr>
      </w:pPr>
      <w:r w:rsidRPr="00B65270">
        <w:rPr>
          <w:rFonts w:ascii="Arial Narrow" w:hAnsi="Arial Narrow" w:cs="Arial"/>
          <w:vertAlign w:val="superscript"/>
        </w:rPr>
        <w:t>(tytuł, stopień, imię i nazwisko, jednostka)</w:t>
      </w:r>
    </w:p>
    <w:p w14:paraId="2E91D79A" w14:textId="77777777" w:rsidR="00880DB4" w:rsidRPr="00B65270" w:rsidRDefault="0085327C" w:rsidP="00BC11DA">
      <w:pPr>
        <w:spacing w:before="60" w:afterLines="60" w:after="144" w:line="264" w:lineRule="auto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  <w:b/>
        </w:rPr>
        <w:t xml:space="preserve">Promotorem pomocniczym </w:t>
      </w:r>
      <w:r w:rsidRPr="00B65270">
        <w:rPr>
          <w:rFonts w:ascii="Arial Narrow" w:hAnsi="Arial Narrow" w:cs="Arial"/>
        </w:rPr>
        <w:t>jest: ………………………………………………………………………………………….</w:t>
      </w:r>
    </w:p>
    <w:p w14:paraId="2C08F36E" w14:textId="77777777" w:rsidR="00880DB4" w:rsidRPr="00B65270" w:rsidRDefault="0085327C" w:rsidP="00BC11DA">
      <w:pPr>
        <w:spacing w:before="60" w:afterLines="60" w:after="144" w:line="264" w:lineRule="auto"/>
        <w:jc w:val="center"/>
        <w:rPr>
          <w:rFonts w:ascii="Arial Narrow" w:hAnsi="Arial Narrow" w:cs="Arial"/>
          <w:vertAlign w:val="superscript"/>
        </w:rPr>
      </w:pPr>
      <w:r w:rsidRPr="00B65270">
        <w:rPr>
          <w:rFonts w:ascii="Arial Narrow" w:hAnsi="Arial Narrow" w:cs="Arial"/>
          <w:vertAlign w:val="superscript"/>
        </w:rPr>
        <w:t>(tytuł, stopień, imię i nazwisko, jednostka)</w:t>
      </w:r>
    </w:p>
    <w:p w14:paraId="6E6F9D8C" w14:textId="77777777" w:rsidR="00880DB4" w:rsidRPr="00B65270" w:rsidRDefault="0085327C" w:rsidP="00BC11DA">
      <w:pPr>
        <w:spacing w:before="60" w:afterLines="60" w:after="144" w:line="264" w:lineRule="auto"/>
        <w:jc w:val="both"/>
        <w:rPr>
          <w:rFonts w:ascii="Arial Narrow" w:hAnsi="Arial Narrow" w:cs="Arial"/>
          <w:b/>
        </w:rPr>
      </w:pPr>
      <w:r w:rsidRPr="00B65270">
        <w:rPr>
          <w:rFonts w:ascii="Arial Narrow" w:hAnsi="Arial Narrow" w:cs="Arial"/>
          <w:b/>
        </w:rPr>
        <w:t>Dziedzina nauk</w:t>
      </w:r>
      <w:r w:rsidRPr="00B65270">
        <w:rPr>
          <w:rFonts w:ascii="Arial Narrow" w:hAnsi="Arial Narrow" w:cs="Arial"/>
        </w:rPr>
        <w:t>: inżynieryjno-technicznych</w:t>
      </w:r>
    </w:p>
    <w:p w14:paraId="4AFBF4DA" w14:textId="77777777" w:rsidR="00880DB4" w:rsidRPr="00B65270" w:rsidRDefault="0085327C" w:rsidP="00BC11DA">
      <w:pPr>
        <w:spacing w:before="60" w:afterLines="60" w:after="144" w:line="264" w:lineRule="auto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  <w:b/>
        </w:rPr>
        <w:t>Dyscyplina naukowa (wiodąca)</w:t>
      </w:r>
      <w:r w:rsidRPr="00B65270">
        <w:rPr>
          <w:rFonts w:ascii="Arial Narrow" w:hAnsi="Arial Narrow" w:cs="Arial"/>
        </w:rPr>
        <w:t>: inżynieria mechaniczna</w:t>
      </w:r>
    </w:p>
    <w:p w14:paraId="3EED25BD" w14:textId="77777777" w:rsidR="00880DB4" w:rsidRPr="00B65270" w:rsidRDefault="0085327C" w:rsidP="00BC11DA">
      <w:pPr>
        <w:spacing w:before="60" w:afterLines="60" w:after="144" w:line="264" w:lineRule="auto"/>
        <w:jc w:val="both"/>
        <w:rPr>
          <w:rFonts w:ascii="Arial Narrow" w:hAnsi="Arial Narrow" w:cs="Arial"/>
          <w:b/>
        </w:rPr>
      </w:pPr>
      <w:r w:rsidRPr="00B65270">
        <w:rPr>
          <w:rFonts w:ascii="Arial Narrow" w:hAnsi="Arial Narrow" w:cs="Arial"/>
          <w:b/>
        </w:rPr>
        <w:t xml:space="preserve">Dyscyplina </w:t>
      </w:r>
      <w:r w:rsidRPr="00B65270">
        <w:rPr>
          <w:rFonts w:ascii="Arial Narrow" w:hAnsi="Arial Narrow" w:cs="Arial"/>
        </w:rPr>
        <w:t xml:space="preserve">(dodatkowa): </w:t>
      </w:r>
    </w:p>
    <w:p w14:paraId="2ACD95A2" w14:textId="77777777" w:rsidR="00880DB4" w:rsidRPr="00B65270" w:rsidRDefault="0085327C" w:rsidP="00BC11DA">
      <w:pPr>
        <w:spacing w:before="60" w:afterLines="60" w:after="144" w:line="264" w:lineRule="auto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  <w:b/>
        </w:rPr>
        <w:t>Temat rozprawy doktorskiej</w:t>
      </w:r>
      <w:r w:rsidRPr="00B65270">
        <w:rPr>
          <w:rFonts w:ascii="Arial Narrow" w:hAnsi="Arial Narrow" w:cs="Arial"/>
        </w:rPr>
        <w:t>: ………………………………………….………………………………………..………….</w:t>
      </w:r>
    </w:p>
    <w:p w14:paraId="2BF236C1" w14:textId="77777777" w:rsidR="00880DB4" w:rsidRPr="00B65270" w:rsidRDefault="0085327C" w:rsidP="00BC11DA">
      <w:pPr>
        <w:spacing w:before="60" w:afterLines="60" w:after="144" w:line="264" w:lineRule="auto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…………………………………………………………………….………………………………………………………………</w:t>
      </w:r>
    </w:p>
    <w:p w14:paraId="062B47DC" w14:textId="77777777" w:rsidR="00880DB4" w:rsidRPr="00B65270" w:rsidRDefault="00880DB4" w:rsidP="00BC11DA">
      <w:pPr>
        <w:spacing w:before="60" w:afterLines="60" w:after="144" w:line="264" w:lineRule="auto"/>
        <w:jc w:val="both"/>
        <w:rPr>
          <w:rFonts w:ascii="Arial Narrow" w:hAnsi="Arial Narrow" w:cs="Arial"/>
        </w:rPr>
      </w:pPr>
    </w:p>
    <w:p w14:paraId="457069CF" w14:textId="798C7C18" w:rsidR="00880DB4" w:rsidRPr="00B65270" w:rsidRDefault="0085327C" w:rsidP="00BC11DA">
      <w:pPr>
        <w:spacing w:before="60" w:afterLines="60" w:after="144" w:line="264" w:lineRule="auto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lastRenderedPageBreak/>
        <w:t xml:space="preserve">Oświadczam, że przedmiotem rozprawy doktorskiej jest oryginalne rozwiązanie problemu naukowego, oryginalne rozwiązanie w zakresie zastosowania wyników własnych badań naukowych w sferze gospodarczej lub społecznej. Rozprawę doktorską stanowi praca pisemna / monografia naukowa / zbiór opublikowanych i powiązanych tematycznie artykułów naukowych / praca projektowa, konstrukcyjna, technologiczna, wdrożeniowa / samodzielna i wyodrębniona część pracy zbiorowej* (zgodnie z art. 187 wyżej wymienionej </w:t>
      </w:r>
      <w:r w:rsidR="00A860B9">
        <w:rPr>
          <w:rFonts w:ascii="Arial Narrow" w:hAnsi="Arial Narrow" w:cs="Arial"/>
        </w:rPr>
        <w:t>U</w:t>
      </w:r>
      <w:r w:rsidRPr="00B65270">
        <w:rPr>
          <w:rFonts w:ascii="Arial Narrow" w:hAnsi="Arial Narrow" w:cs="Arial"/>
        </w:rPr>
        <w:t>stawy).</w:t>
      </w:r>
    </w:p>
    <w:p w14:paraId="04980E75" w14:textId="77777777" w:rsidR="00880DB4" w:rsidRPr="00B65270" w:rsidRDefault="0085327C" w:rsidP="00BC11DA">
      <w:pPr>
        <w:spacing w:before="60" w:afterLines="60" w:after="144" w:line="264" w:lineRule="auto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Jednocześnie oświadczam, że nie ubiegałam/</w:t>
      </w:r>
      <w:proofErr w:type="spellStart"/>
      <w:r w:rsidRPr="00B65270">
        <w:rPr>
          <w:rFonts w:ascii="Arial Narrow" w:hAnsi="Arial Narrow" w:cs="Arial"/>
        </w:rPr>
        <w:t>łem</w:t>
      </w:r>
      <w:proofErr w:type="spellEnd"/>
      <w:r w:rsidRPr="00B65270">
        <w:rPr>
          <w:rFonts w:ascii="Arial Narrow" w:hAnsi="Arial Narrow" w:cs="Arial"/>
        </w:rPr>
        <w:t xml:space="preserve">** się o wszczęcie przewodu doktorskiego w innych jednostkach. </w:t>
      </w:r>
    </w:p>
    <w:p w14:paraId="268671C1" w14:textId="77777777" w:rsidR="003E5BF3" w:rsidRPr="00B65270" w:rsidRDefault="003E5BF3" w:rsidP="00BC11DA">
      <w:pPr>
        <w:spacing w:before="60" w:afterLines="60" w:after="144" w:line="264" w:lineRule="auto"/>
        <w:ind w:left="4854"/>
        <w:jc w:val="both"/>
        <w:rPr>
          <w:rFonts w:ascii="Arial Narrow" w:hAnsi="Arial Narrow" w:cs="Arial"/>
          <w:i/>
          <w:iCs/>
        </w:rPr>
      </w:pPr>
    </w:p>
    <w:p w14:paraId="77144BCF" w14:textId="77777777" w:rsidR="003E5BF3" w:rsidRPr="00B65270" w:rsidRDefault="003E5BF3" w:rsidP="00BC11DA">
      <w:pPr>
        <w:spacing w:before="60" w:afterLines="60" w:after="144" w:line="264" w:lineRule="auto"/>
        <w:ind w:left="4854"/>
        <w:jc w:val="both"/>
        <w:rPr>
          <w:rFonts w:ascii="Arial Narrow" w:hAnsi="Arial Narrow" w:cs="Arial"/>
          <w:i/>
          <w:iCs/>
        </w:rPr>
      </w:pPr>
    </w:p>
    <w:p w14:paraId="586F5354" w14:textId="0EC6AE2A" w:rsidR="00880DB4" w:rsidRPr="00B65270" w:rsidRDefault="0085327C" w:rsidP="00BC11DA">
      <w:pPr>
        <w:spacing w:before="60" w:afterLines="60" w:after="144" w:line="264" w:lineRule="auto"/>
        <w:ind w:left="4854"/>
        <w:jc w:val="both"/>
        <w:rPr>
          <w:rFonts w:ascii="Arial Narrow" w:hAnsi="Arial Narrow" w:cs="Arial"/>
          <w:i/>
          <w:iCs/>
        </w:rPr>
      </w:pPr>
      <w:r w:rsidRPr="00B65270">
        <w:rPr>
          <w:rFonts w:ascii="Arial Narrow" w:hAnsi="Arial Narrow" w:cs="Arial"/>
          <w:i/>
          <w:iCs/>
        </w:rPr>
        <w:t>………………………………………………..</w:t>
      </w:r>
    </w:p>
    <w:p w14:paraId="41DC9987" w14:textId="77777777" w:rsidR="00880DB4" w:rsidRPr="00B65270" w:rsidRDefault="0085327C" w:rsidP="00BC11DA">
      <w:pPr>
        <w:spacing w:before="60" w:afterLines="60" w:after="144" w:line="264" w:lineRule="auto"/>
        <w:ind w:left="3969"/>
        <w:jc w:val="center"/>
        <w:rPr>
          <w:rFonts w:ascii="Arial Narrow" w:hAnsi="Arial Narrow" w:cs="Arial"/>
          <w:iCs/>
        </w:rPr>
      </w:pPr>
      <w:r w:rsidRPr="00B65270">
        <w:rPr>
          <w:rFonts w:ascii="Arial Narrow" w:hAnsi="Arial Narrow" w:cs="Arial"/>
          <w:iCs/>
        </w:rPr>
        <w:t>data i podpis kandydata</w:t>
      </w:r>
    </w:p>
    <w:p w14:paraId="46FAABFB" w14:textId="77777777" w:rsidR="00880DB4" w:rsidRPr="00B65270" w:rsidRDefault="0085327C" w:rsidP="00BC11DA">
      <w:pPr>
        <w:spacing w:before="60" w:afterLines="60" w:after="144" w:line="264" w:lineRule="auto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* Niepotrzebne skreślić</w:t>
      </w:r>
    </w:p>
    <w:p w14:paraId="2CBAD368" w14:textId="77777777" w:rsidR="00F65DAF" w:rsidRPr="00B65270" w:rsidRDefault="0085327C" w:rsidP="00BC11DA">
      <w:pPr>
        <w:spacing w:before="60" w:afterLines="60" w:after="144" w:line="264" w:lineRule="auto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** Wykreślić jeśli kandydat ubiegał się a dodatkowo należy złożyć pisemne wyjaśnienie.</w:t>
      </w:r>
    </w:p>
    <w:p w14:paraId="3D938CDA" w14:textId="77777777" w:rsidR="00F65DAF" w:rsidRPr="00B65270" w:rsidRDefault="00F65DAF">
      <w:pPr>
        <w:spacing w:after="0" w:line="240" w:lineRule="auto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br w:type="page"/>
      </w:r>
    </w:p>
    <w:p w14:paraId="26BFC237" w14:textId="4FFD2C68" w:rsidR="00F65DAF" w:rsidRPr="00B65270" w:rsidRDefault="00F65DAF" w:rsidP="00F65DAF">
      <w:pPr>
        <w:spacing w:before="60" w:afterLines="60" w:after="144" w:line="264" w:lineRule="auto"/>
        <w:rPr>
          <w:rFonts w:ascii="Arial Narrow" w:hAnsi="Arial Narrow" w:cs="Arial"/>
          <w:b/>
        </w:rPr>
      </w:pPr>
      <w:r w:rsidRPr="00B65270">
        <w:rPr>
          <w:rFonts w:ascii="Arial Narrow" w:hAnsi="Arial Narrow" w:cs="Arial"/>
          <w:b/>
        </w:rPr>
        <w:lastRenderedPageBreak/>
        <w:t>Załącznik nr 4</w:t>
      </w:r>
    </w:p>
    <w:p w14:paraId="258A70B4" w14:textId="77777777" w:rsidR="00F65DAF" w:rsidRPr="00B65270" w:rsidRDefault="00F65DAF" w:rsidP="00F65DAF">
      <w:pPr>
        <w:spacing w:before="60" w:afterLines="60" w:after="144" w:line="264" w:lineRule="auto"/>
        <w:jc w:val="both"/>
        <w:rPr>
          <w:rFonts w:ascii="Arial Narrow" w:hAnsi="Arial Narrow" w:cs="Arial"/>
          <w:shd w:val="clear" w:color="auto" w:fill="FFFFFF"/>
        </w:rPr>
      </w:pPr>
      <w:r w:rsidRPr="00B65270">
        <w:rPr>
          <w:rFonts w:ascii="Arial Narrow" w:hAnsi="Arial Narrow" w:cs="Arial"/>
        </w:rPr>
        <w:t xml:space="preserve">do </w:t>
      </w:r>
      <w:r w:rsidRPr="00B65270">
        <w:rPr>
          <w:rFonts w:ascii="Arial Narrow" w:hAnsi="Arial Narrow" w:cs="Arial"/>
          <w:shd w:val="clear" w:color="auto" w:fill="FFFFFF"/>
        </w:rPr>
        <w:t>Regulaminu postępowania w sprawie nadania stopnia doktora w dziedzinie nauk inżynieryjno-technicznych w dyscyplinie inżynieria mechaniczna na Politechnice Poznańskiej dla kandydata ubiegającego się o wszczęcie przewodu.</w:t>
      </w:r>
    </w:p>
    <w:p w14:paraId="4B12701F" w14:textId="77777777" w:rsidR="00F65DAF" w:rsidRPr="00B65270" w:rsidRDefault="00F65DAF" w:rsidP="00F65DAF">
      <w:pPr>
        <w:spacing w:after="0" w:line="264" w:lineRule="auto"/>
        <w:jc w:val="right"/>
        <w:rPr>
          <w:rFonts w:ascii="Arial Narrow" w:hAnsi="Arial Narrow" w:cs="Arial"/>
          <w:vertAlign w:val="subscript"/>
        </w:rPr>
      </w:pPr>
      <w:r w:rsidRPr="00B65270">
        <w:rPr>
          <w:rFonts w:ascii="Arial Narrow" w:hAnsi="Arial Narrow" w:cs="Arial"/>
          <w:vertAlign w:val="subscript"/>
        </w:rPr>
        <w:t>……………….…………………….</w:t>
      </w:r>
    </w:p>
    <w:p w14:paraId="1D644116" w14:textId="77777777" w:rsidR="00F65DAF" w:rsidRPr="00B65270" w:rsidRDefault="00F65DAF" w:rsidP="00F65DAF">
      <w:pPr>
        <w:spacing w:after="0" w:line="264" w:lineRule="auto"/>
        <w:ind w:firstLine="6804"/>
        <w:jc w:val="center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(miejscowość, data)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080"/>
      </w:tblGrid>
      <w:tr w:rsidR="00F65DAF" w:rsidRPr="00B65270" w14:paraId="4FE7A7C5" w14:textId="77777777" w:rsidTr="00F65DAF">
        <w:trPr>
          <w:trHeight w:val="454"/>
        </w:trPr>
        <w:tc>
          <w:tcPr>
            <w:tcW w:w="8080" w:type="dxa"/>
            <w:shd w:val="clear" w:color="auto" w:fill="auto"/>
          </w:tcPr>
          <w:p w14:paraId="2A21AB15" w14:textId="77777777" w:rsidR="00F65DAF" w:rsidRPr="00B65270" w:rsidRDefault="00F65DAF" w:rsidP="00F65DAF">
            <w:pPr>
              <w:spacing w:after="0" w:line="264" w:lineRule="auto"/>
              <w:rPr>
                <w:rFonts w:ascii="Arial Narrow" w:hAnsi="Arial Narrow" w:cs="Arial"/>
                <w:vertAlign w:val="subscript"/>
              </w:rPr>
            </w:pPr>
            <w:r w:rsidRPr="00B65270">
              <w:rPr>
                <w:rFonts w:ascii="Arial Narrow" w:hAnsi="Arial Narrow" w:cs="Arial"/>
                <w:vertAlign w:val="subscript"/>
              </w:rPr>
              <w:t>…………………………………………………………………………</w:t>
            </w:r>
          </w:p>
          <w:p w14:paraId="68AD000B" w14:textId="77777777" w:rsidR="00F65DAF" w:rsidRPr="00B65270" w:rsidRDefault="00F65DAF" w:rsidP="00F65DAF">
            <w:pPr>
              <w:spacing w:after="0" w:line="264" w:lineRule="auto"/>
              <w:ind w:right="-90"/>
              <w:rPr>
                <w:rFonts w:ascii="Arial Narrow" w:hAnsi="Arial Narrow" w:cs="Arial"/>
                <w:vertAlign w:val="superscript"/>
              </w:rPr>
            </w:pPr>
            <w:r w:rsidRPr="00B65270">
              <w:rPr>
                <w:rFonts w:ascii="Arial Narrow" w:hAnsi="Arial Narrow" w:cs="Arial"/>
              </w:rPr>
              <w:t>(tytuł zawodowy, imię i nazwisko osoby ubiegającej się o wszczęcie przewodu doktorskiego)</w:t>
            </w:r>
          </w:p>
        </w:tc>
      </w:tr>
      <w:tr w:rsidR="00F65DAF" w:rsidRPr="00B65270" w14:paraId="04D6E6DC" w14:textId="77777777" w:rsidTr="00F65DAF">
        <w:trPr>
          <w:trHeight w:val="454"/>
        </w:trPr>
        <w:tc>
          <w:tcPr>
            <w:tcW w:w="8080" w:type="dxa"/>
            <w:shd w:val="clear" w:color="auto" w:fill="auto"/>
          </w:tcPr>
          <w:p w14:paraId="051C217D" w14:textId="77777777" w:rsidR="00F65DAF" w:rsidRPr="00B65270" w:rsidRDefault="00F65DAF" w:rsidP="00F65DAF">
            <w:pPr>
              <w:spacing w:after="0" w:line="264" w:lineRule="auto"/>
              <w:ind w:right="-90"/>
              <w:rPr>
                <w:rFonts w:ascii="Arial Narrow" w:hAnsi="Arial Narrow" w:cs="Arial"/>
                <w:vertAlign w:val="subscript"/>
              </w:rPr>
            </w:pPr>
            <w:r w:rsidRPr="00B65270">
              <w:rPr>
                <w:rFonts w:ascii="Arial Narrow" w:hAnsi="Arial Narrow" w:cs="Arial"/>
                <w:vertAlign w:val="subscript"/>
              </w:rPr>
              <w:t>…………………………………………………………………………</w:t>
            </w:r>
          </w:p>
          <w:p w14:paraId="233D619F" w14:textId="77777777" w:rsidR="00F65DAF" w:rsidRPr="00B65270" w:rsidRDefault="00F65DAF" w:rsidP="00F65DAF">
            <w:pPr>
              <w:spacing w:after="0" w:line="264" w:lineRule="auto"/>
              <w:ind w:right="-90"/>
              <w:rPr>
                <w:rFonts w:ascii="Arial Narrow" w:hAnsi="Arial Narrow" w:cs="Arial"/>
              </w:rPr>
            </w:pPr>
            <w:r w:rsidRPr="00B65270">
              <w:rPr>
                <w:rFonts w:ascii="Arial Narrow" w:hAnsi="Arial Narrow" w:cs="Arial"/>
              </w:rPr>
              <w:t>(numer pesel)</w:t>
            </w:r>
          </w:p>
        </w:tc>
      </w:tr>
      <w:tr w:rsidR="00F65DAF" w:rsidRPr="00B65270" w14:paraId="45AE7678" w14:textId="77777777" w:rsidTr="00F65DAF">
        <w:trPr>
          <w:trHeight w:val="454"/>
        </w:trPr>
        <w:tc>
          <w:tcPr>
            <w:tcW w:w="8080" w:type="dxa"/>
            <w:shd w:val="clear" w:color="auto" w:fill="auto"/>
          </w:tcPr>
          <w:p w14:paraId="43632E15" w14:textId="77777777" w:rsidR="00F65DAF" w:rsidRPr="00B65270" w:rsidRDefault="00F65DAF" w:rsidP="00F65DAF">
            <w:pPr>
              <w:spacing w:after="0" w:line="264" w:lineRule="auto"/>
              <w:ind w:right="-90"/>
              <w:rPr>
                <w:rFonts w:ascii="Arial Narrow" w:hAnsi="Arial Narrow" w:cs="Arial"/>
                <w:vertAlign w:val="subscript"/>
              </w:rPr>
            </w:pPr>
            <w:r w:rsidRPr="00B65270">
              <w:rPr>
                <w:rFonts w:ascii="Arial Narrow" w:hAnsi="Arial Narrow" w:cs="Arial"/>
                <w:vertAlign w:val="subscript"/>
              </w:rPr>
              <w:t>…………………………………………………………………………</w:t>
            </w:r>
          </w:p>
          <w:p w14:paraId="4EEBC341" w14:textId="77777777" w:rsidR="00F65DAF" w:rsidRPr="00B65270" w:rsidRDefault="00F65DAF" w:rsidP="00F65DAF">
            <w:pPr>
              <w:spacing w:after="0" w:line="264" w:lineRule="auto"/>
              <w:ind w:right="-90"/>
              <w:rPr>
                <w:rFonts w:ascii="Arial Narrow" w:hAnsi="Arial Narrow" w:cs="Arial"/>
              </w:rPr>
            </w:pPr>
            <w:r w:rsidRPr="00B65270">
              <w:rPr>
                <w:rFonts w:ascii="Arial Narrow" w:hAnsi="Arial Narrow" w:cs="Arial"/>
              </w:rPr>
              <w:t>(miejsce pracy)</w:t>
            </w:r>
          </w:p>
        </w:tc>
      </w:tr>
      <w:tr w:rsidR="00F65DAF" w:rsidRPr="00B65270" w14:paraId="53618990" w14:textId="77777777" w:rsidTr="00F65DAF">
        <w:trPr>
          <w:trHeight w:val="454"/>
        </w:trPr>
        <w:tc>
          <w:tcPr>
            <w:tcW w:w="8080" w:type="dxa"/>
            <w:shd w:val="clear" w:color="auto" w:fill="auto"/>
          </w:tcPr>
          <w:p w14:paraId="5103BBF9" w14:textId="77777777" w:rsidR="00F65DAF" w:rsidRPr="00B65270" w:rsidRDefault="00F65DAF" w:rsidP="00F65DAF">
            <w:pPr>
              <w:spacing w:after="0" w:line="264" w:lineRule="auto"/>
              <w:ind w:right="-90"/>
              <w:rPr>
                <w:rFonts w:ascii="Arial Narrow" w:hAnsi="Arial Narrow" w:cs="Arial"/>
                <w:vertAlign w:val="subscript"/>
              </w:rPr>
            </w:pPr>
            <w:r w:rsidRPr="00B65270">
              <w:rPr>
                <w:rFonts w:ascii="Arial Narrow" w:hAnsi="Arial Narrow" w:cs="Arial"/>
                <w:vertAlign w:val="subscript"/>
              </w:rPr>
              <w:t>…………………………………………………………………………</w:t>
            </w:r>
          </w:p>
          <w:p w14:paraId="174F2C41" w14:textId="77777777" w:rsidR="00F65DAF" w:rsidRPr="00B65270" w:rsidRDefault="00F65DAF" w:rsidP="00F65DAF">
            <w:pPr>
              <w:spacing w:after="0" w:line="264" w:lineRule="auto"/>
              <w:ind w:right="-90"/>
              <w:rPr>
                <w:rFonts w:ascii="Arial Narrow" w:hAnsi="Arial Narrow" w:cs="Arial"/>
              </w:rPr>
            </w:pPr>
            <w:r w:rsidRPr="00B65270">
              <w:rPr>
                <w:rFonts w:ascii="Arial Narrow" w:hAnsi="Arial Narrow" w:cs="Arial"/>
              </w:rPr>
              <w:t>(adres zamieszkania)</w:t>
            </w:r>
          </w:p>
        </w:tc>
      </w:tr>
      <w:tr w:rsidR="00F65DAF" w:rsidRPr="00B65270" w14:paraId="778A6219" w14:textId="77777777" w:rsidTr="00F65DAF">
        <w:trPr>
          <w:trHeight w:val="454"/>
        </w:trPr>
        <w:tc>
          <w:tcPr>
            <w:tcW w:w="8080" w:type="dxa"/>
            <w:shd w:val="clear" w:color="auto" w:fill="auto"/>
          </w:tcPr>
          <w:p w14:paraId="5FE72BE2" w14:textId="77777777" w:rsidR="00F65DAF" w:rsidRPr="00B65270" w:rsidRDefault="00F65DAF" w:rsidP="00F65DAF">
            <w:pPr>
              <w:spacing w:after="0" w:line="264" w:lineRule="auto"/>
              <w:ind w:right="-90"/>
              <w:rPr>
                <w:rFonts w:ascii="Arial Narrow" w:hAnsi="Arial Narrow" w:cs="Arial"/>
                <w:vertAlign w:val="subscript"/>
              </w:rPr>
            </w:pPr>
            <w:r w:rsidRPr="00B65270">
              <w:rPr>
                <w:rFonts w:ascii="Arial Narrow" w:hAnsi="Arial Narrow" w:cs="Arial"/>
                <w:vertAlign w:val="subscript"/>
              </w:rPr>
              <w:t>…………………………………………………………………………</w:t>
            </w:r>
          </w:p>
          <w:p w14:paraId="428B5D62" w14:textId="77777777" w:rsidR="00F65DAF" w:rsidRPr="00B65270" w:rsidRDefault="00F65DAF" w:rsidP="00F65DAF">
            <w:pPr>
              <w:spacing w:after="0" w:line="264" w:lineRule="auto"/>
              <w:ind w:right="-90"/>
              <w:rPr>
                <w:rFonts w:ascii="Arial Narrow" w:hAnsi="Arial Narrow" w:cs="Arial"/>
              </w:rPr>
            </w:pPr>
            <w:r w:rsidRPr="00B65270">
              <w:rPr>
                <w:rFonts w:ascii="Arial Narrow" w:hAnsi="Arial Narrow" w:cs="Arial"/>
              </w:rPr>
              <w:t>(e-mail, telefon kontaktowy)</w:t>
            </w:r>
          </w:p>
        </w:tc>
      </w:tr>
      <w:tr w:rsidR="00F65DAF" w:rsidRPr="00B65270" w14:paraId="2CBC7A0F" w14:textId="77777777" w:rsidTr="00F65DAF">
        <w:trPr>
          <w:trHeight w:val="454"/>
        </w:trPr>
        <w:tc>
          <w:tcPr>
            <w:tcW w:w="8080" w:type="dxa"/>
            <w:shd w:val="clear" w:color="auto" w:fill="auto"/>
          </w:tcPr>
          <w:p w14:paraId="12E24FB2" w14:textId="77777777" w:rsidR="00F65DAF" w:rsidRPr="00B65270" w:rsidRDefault="00F65DAF" w:rsidP="00F65DAF">
            <w:pPr>
              <w:spacing w:after="0" w:line="264" w:lineRule="auto"/>
              <w:ind w:right="-90"/>
              <w:rPr>
                <w:rFonts w:ascii="Arial Narrow" w:hAnsi="Arial Narrow" w:cs="Arial"/>
                <w:vertAlign w:val="subscript"/>
              </w:rPr>
            </w:pPr>
            <w:r w:rsidRPr="00B65270">
              <w:rPr>
                <w:rFonts w:ascii="Arial Narrow" w:hAnsi="Arial Narrow" w:cs="Arial"/>
                <w:vertAlign w:val="subscript"/>
              </w:rPr>
              <w:t>…………………………………………………………………………</w:t>
            </w:r>
          </w:p>
          <w:p w14:paraId="0F1827D3" w14:textId="77777777" w:rsidR="00F65DAF" w:rsidRPr="00B65270" w:rsidRDefault="00F65DAF" w:rsidP="00F65DAF">
            <w:pPr>
              <w:spacing w:after="0" w:line="264" w:lineRule="auto"/>
              <w:ind w:right="-90"/>
              <w:rPr>
                <w:rFonts w:ascii="Arial Narrow" w:hAnsi="Arial Narrow" w:cs="Arial"/>
              </w:rPr>
            </w:pPr>
            <w:r w:rsidRPr="00B65270">
              <w:rPr>
                <w:rFonts w:ascii="Arial Narrow" w:hAnsi="Arial Narrow" w:cs="Arial"/>
              </w:rPr>
              <w:t>(nr albumu, tryb i rok studiów)</w:t>
            </w:r>
          </w:p>
        </w:tc>
      </w:tr>
    </w:tbl>
    <w:p w14:paraId="55A351F6" w14:textId="77777777" w:rsidR="00F65DAF" w:rsidRPr="00B65270" w:rsidRDefault="00F65DAF" w:rsidP="00F65DAF">
      <w:pPr>
        <w:spacing w:before="60" w:afterLines="60" w:after="144" w:line="264" w:lineRule="auto"/>
        <w:ind w:firstLine="4394"/>
        <w:jc w:val="both"/>
        <w:rPr>
          <w:rFonts w:ascii="Arial Narrow" w:hAnsi="Arial Narrow" w:cs="Arial"/>
          <w:b/>
          <w:bCs/>
        </w:rPr>
      </w:pPr>
      <w:r w:rsidRPr="00B65270">
        <w:rPr>
          <w:rFonts w:ascii="Arial Narrow" w:hAnsi="Arial Narrow" w:cs="Arial"/>
          <w:b/>
          <w:bCs/>
        </w:rPr>
        <w:t>Rada Dyscypliny Inżynieria Mechaniczna</w:t>
      </w:r>
    </w:p>
    <w:p w14:paraId="758C3344" w14:textId="77777777" w:rsidR="00F65DAF" w:rsidRPr="00B65270" w:rsidRDefault="00F65DAF" w:rsidP="00F65DAF">
      <w:pPr>
        <w:spacing w:before="60" w:afterLines="60" w:after="144" w:line="264" w:lineRule="auto"/>
        <w:ind w:firstLine="4394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Politechnika Poznańska</w:t>
      </w:r>
    </w:p>
    <w:p w14:paraId="1E979CEF" w14:textId="77777777" w:rsidR="00F65DAF" w:rsidRPr="00B65270" w:rsidRDefault="00F65DAF" w:rsidP="00F65DAF">
      <w:pPr>
        <w:spacing w:before="60" w:afterLines="60" w:after="144" w:line="264" w:lineRule="auto"/>
        <w:jc w:val="center"/>
        <w:rPr>
          <w:rFonts w:ascii="Arial Narrow" w:hAnsi="Arial Narrow" w:cs="Arial"/>
          <w:b/>
          <w:bCs/>
        </w:rPr>
      </w:pPr>
    </w:p>
    <w:p w14:paraId="396C3F96" w14:textId="77777777" w:rsidR="00F65DAF" w:rsidRPr="00B65270" w:rsidRDefault="00F65DAF" w:rsidP="00F65DAF">
      <w:pPr>
        <w:spacing w:before="60" w:afterLines="60" w:after="144" w:line="264" w:lineRule="auto"/>
        <w:jc w:val="center"/>
        <w:rPr>
          <w:rFonts w:ascii="Arial Narrow" w:hAnsi="Arial Narrow" w:cs="Arial"/>
          <w:b/>
          <w:bCs/>
          <w:sz w:val="28"/>
        </w:rPr>
      </w:pPr>
      <w:r w:rsidRPr="00B65270">
        <w:rPr>
          <w:rFonts w:ascii="Arial Narrow" w:hAnsi="Arial Narrow" w:cs="Arial"/>
          <w:b/>
          <w:bCs/>
          <w:sz w:val="28"/>
        </w:rPr>
        <w:t>Wniosek</w:t>
      </w:r>
    </w:p>
    <w:p w14:paraId="08D03144" w14:textId="77777777" w:rsidR="00F65DAF" w:rsidRPr="00B65270" w:rsidRDefault="00F65DAF" w:rsidP="00F65DAF">
      <w:pPr>
        <w:spacing w:before="60" w:afterLines="60" w:after="144" w:line="264" w:lineRule="auto"/>
        <w:jc w:val="center"/>
        <w:rPr>
          <w:rFonts w:ascii="Arial Narrow" w:hAnsi="Arial Narrow" w:cs="Arial"/>
          <w:b/>
          <w:bCs/>
        </w:rPr>
      </w:pPr>
    </w:p>
    <w:p w14:paraId="35FEB407" w14:textId="6C24008E" w:rsidR="00F65DAF" w:rsidRPr="00B65270" w:rsidRDefault="00F65DAF" w:rsidP="00F65DAF">
      <w:pPr>
        <w:spacing w:before="60" w:afterLines="60" w:after="144" w:line="264" w:lineRule="auto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 xml:space="preserve">Zwracam się z uprzejmą prośbą o utajnienie </w:t>
      </w:r>
      <w:r w:rsidR="00D558D3" w:rsidRPr="00B65270">
        <w:rPr>
          <w:rFonts w:ascii="Arial Narrow" w:hAnsi="Arial Narrow" w:cs="Arial"/>
        </w:rPr>
        <w:t xml:space="preserve">przez Radę Dyscypliny Inżynieria Mechaniczna Politechniki Poznańskiej </w:t>
      </w:r>
      <w:r w:rsidRPr="00B65270">
        <w:rPr>
          <w:rFonts w:ascii="Arial Narrow" w:hAnsi="Arial Narrow" w:cs="Arial"/>
        </w:rPr>
        <w:t>cało</w:t>
      </w:r>
      <w:r w:rsidR="00D558D3" w:rsidRPr="00B65270">
        <w:rPr>
          <w:rFonts w:ascii="Arial Narrow" w:hAnsi="Arial Narrow" w:cs="Arial"/>
        </w:rPr>
        <w:t>ści* /</w:t>
      </w:r>
      <w:r w:rsidRPr="00B65270">
        <w:rPr>
          <w:rFonts w:ascii="Arial Narrow" w:hAnsi="Arial Narrow" w:cs="Arial"/>
        </w:rPr>
        <w:t xml:space="preserve"> części</w:t>
      </w:r>
      <w:r w:rsidR="00D558D3" w:rsidRPr="00B65270">
        <w:rPr>
          <w:rFonts w:ascii="Arial Narrow" w:hAnsi="Arial Narrow" w:cs="Arial"/>
        </w:rPr>
        <w:t xml:space="preserve">* </w:t>
      </w:r>
      <w:r w:rsidR="001A5606" w:rsidRPr="00B65270">
        <w:rPr>
          <w:rFonts w:ascii="Arial Narrow" w:hAnsi="Arial Narrow" w:cs="Arial"/>
        </w:rPr>
        <w:t xml:space="preserve">przedmiotu </w:t>
      </w:r>
      <w:r w:rsidRPr="00B65270">
        <w:rPr>
          <w:rFonts w:ascii="Arial Narrow" w:hAnsi="Arial Narrow" w:cs="Arial"/>
        </w:rPr>
        <w:t>rozprawy</w:t>
      </w:r>
      <w:r w:rsidR="00D558D3" w:rsidRPr="00B65270">
        <w:rPr>
          <w:rFonts w:ascii="Arial Narrow" w:hAnsi="Arial Narrow" w:cs="Arial"/>
        </w:rPr>
        <w:t xml:space="preserve"> </w:t>
      </w:r>
      <w:r w:rsidRPr="00B65270">
        <w:rPr>
          <w:rFonts w:ascii="Arial Narrow" w:hAnsi="Arial Narrow" w:cs="Arial"/>
        </w:rPr>
        <w:t xml:space="preserve">doktorskiej </w:t>
      </w:r>
      <w:r w:rsidR="001A5606" w:rsidRPr="00B65270">
        <w:rPr>
          <w:rFonts w:ascii="Arial Narrow" w:hAnsi="Arial Narrow" w:cs="Arial"/>
        </w:rPr>
        <w:t xml:space="preserve">mającej być podstawą </w:t>
      </w:r>
      <w:r w:rsidR="00D558D3" w:rsidRPr="00B65270">
        <w:rPr>
          <w:rFonts w:ascii="Arial Narrow" w:hAnsi="Arial Narrow" w:cs="Arial"/>
        </w:rPr>
        <w:t>w postępowaniu</w:t>
      </w:r>
      <w:r w:rsidRPr="00B65270">
        <w:rPr>
          <w:rFonts w:ascii="Arial Narrow" w:hAnsi="Arial Narrow" w:cs="Arial"/>
        </w:rPr>
        <w:t xml:space="preserve"> o nadanie stopnia doktora zgodnie z: art. 189 ustawy z dnia 20 lipca 2018 r. – Prawo o szkolnictwie wyższym i nauce.</w:t>
      </w:r>
    </w:p>
    <w:p w14:paraId="074D3E79" w14:textId="77777777" w:rsidR="00F65DAF" w:rsidRPr="00B65270" w:rsidRDefault="00F65DAF" w:rsidP="00F65DAF">
      <w:pPr>
        <w:spacing w:before="60" w:afterLines="60" w:after="144" w:line="264" w:lineRule="auto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  <w:b/>
        </w:rPr>
        <w:t xml:space="preserve">Promotorem/promotorami </w:t>
      </w:r>
      <w:r w:rsidRPr="00B65270">
        <w:rPr>
          <w:rFonts w:ascii="Arial Narrow" w:hAnsi="Arial Narrow" w:cs="Arial"/>
        </w:rPr>
        <w:t xml:space="preserve">rozprawy jest/są: </w:t>
      </w:r>
    </w:p>
    <w:p w14:paraId="396257D6" w14:textId="77777777" w:rsidR="00F65DAF" w:rsidRPr="00B65270" w:rsidRDefault="00F65DAF" w:rsidP="00F65DAF">
      <w:pPr>
        <w:spacing w:before="60" w:afterLines="60" w:after="144" w:line="264" w:lineRule="auto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…………………………………………………………………………………………………………………………………….</w:t>
      </w:r>
    </w:p>
    <w:p w14:paraId="0CD08935" w14:textId="77777777" w:rsidR="00F65DAF" w:rsidRPr="00B65270" w:rsidRDefault="00F65DAF" w:rsidP="00F65DAF">
      <w:pPr>
        <w:spacing w:before="60" w:afterLines="60" w:after="144" w:line="264" w:lineRule="auto"/>
        <w:jc w:val="center"/>
        <w:rPr>
          <w:rFonts w:ascii="Arial Narrow" w:hAnsi="Arial Narrow" w:cs="Arial"/>
          <w:vertAlign w:val="superscript"/>
        </w:rPr>
      </w:pPr>
      <w:r w:rsidRPr="00B65270">
        <w:rPr>
          <w:rFonts w:ascii="Arial Narrow" w:hAnsi="Arial Narrow" w:cs="Arial"/>
          <w:vertAlign w:val="superscript"/>
        </w:rPr>
        <w:t>(tytuł, stopień, imię i nazwisko, jednostka)</w:t>
      </w:r>
    </w:p>
    <w:p w14:paraId="372C6F46" w14:textId="77777777" w:rsidR="00F65DAF" w:rsidRPr="00B65270" w:rsidRDefault="00F65DAF" w:rsidP="00F65DAF">
      <w:pPr>
        <w:spacing w:before="60" w:afterLines="60" w:after="144" w:line="264" w:lineRule="auto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…………………………………………………………………………………………………………………………………….</w:t>
      </w:r>
    </w:p>
    <w:p w14:paraId="3EB5B309" w14:textId="77777777" w:rsidR="00F65DAF" w:rsidRPr="00B65270" w:rsidRDefault="00F65DAF" w:rsidP="00F65DAF">
      <w:pPr>
        <w:spacing w:before="60" w:afterLines="60" w:after="144" w:line="264" w:lineRule="auto"/>
        <w:jc w:val="center"/>
        <w:rPr>
          <w:rFonts w:ascii="Arial Narrow" w:hAnsi="Arial Narrow" w:cs="Arial"/>
          <w:vertAlign w:val="superscript"/>
        </w:rPr>
      </w:pPr>
      <w:r w:rsidRPr="00B65270">
        <w:rPr>
          <w:rFonts w:ascii="Arial Narrow" w:hAnsi="Arial Narrow" w:cs="Arial"/>
          <w:vertAlign w:val="superscript"/>
        </w:rPr>
        <w:t>(tytuł, stopień, imię i nazwisko, jednostka)</w:t>
      </w:r>
    </w:p>
    <w:p w14:paraId="5BA23B9B" w14:textId="77777777" w:rsidR="00F65DAF" w:rsidRPr="00B65270" w:rsidRDefault="00F65DAF" w:rsidP="00F65DAF">
      <w:pPr>
        <w:spacing w:before="60" w:afterLines="60" w:after="144" w:line="264" w:lineRule="auto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  <w:b/>
        </w:rPr>
        <w:t xml:space="preserve">Promotorem pomocniczym </w:t>
      </w:r>
      <w:r w:rsidRPr="00B65270">
        <w:rPr>
          <w:rFonts w:ascii="Arial Narrow" w:hAnsi="Arial Narrow" w:cs="Arial"/>
        </w:rPr>
        <w:t>jest: ………………………………………………………………………………………….</w:t>
      </w:r>
    </w:p>
    <w:p w14:paraId="79D59341" w14:textId="77777777" w:rsidR="00F65DAF" w:rsidRPr="00B65270" w:rsidRDefault="00F65DAF" w:rsidP="00F65DAF">
      <w:pPr>
        <w:spacing w:before="60" w:afterLines="60" w:after="144" w:line="264" w:lineRule="auto"/>
        <w:jc w:val="center"/>
        <w:rPr>
          <w:rFonts w:ascii="Arial Narrow" w:hAnsi="Arial Narrow" w:cs="Arial"/>
          <w:vertAlign w:val="superscript"/>
        </w:rPr>
      </w:pPr>
      <w:r w:rsidRPr="00B65270">
        <w:rPr>
          <w:rFonts w:ascii="Arial Narrow" w:hAnsi="Arial Narrow" w:cs="Arial"/>
          <w:vertAlign w:val="superscript"/>
        </w:rPr>
        <w:t>(tytuł, stopień, imię i nazwisko, jednostka)</w:t>
      </w:r>
    </w:p>
    <w:p w14:paraId="117F1EAD" w14:textId="77777777" w:rsidR="00F65DAF" w:rsidRPr="00B65270" w:rsidRDefault="00F65DAF" w:rsidP="00F65DAF">
      <w:pPr>
        <w:spacing w:before="60" w:afterLines="60" w:after="144" w:line="264" w:lineRule="auto"/>
        <w:jc w:val="both"/>
        <w:rPr>
          <w:rFonts w:ascii="Arial Narrow" w:hAnsi="Arial Narrow" w:cs="Arial"/>
          <w:b/>
        </w:rPr>
      </w:pPr>
      <w:r w:rsidRPr="00B65270">
        <w:rPr>
          <w:rFonts w:ascii="Arial Narrow" w:hAnsi="Arial Narrow" w:cs="Arial"/>
          <w:b/>
        </w:rPr>
        <w:t>Dziedzina nauk</w:t>
      </w:r>
      <w:r w:rsidRPr="00B65270">
        <w:rPr>
          <w:rFonts w:ascii="Arial Narrow" w:hAnsi="Arial Narrow" w:cs="Arial"/>
        </w:rPr>
        <w:t>: inżynieryjno-technicznych</w:t>
      </w:r>
    </w:p>
    <w:p w14:paraId="54C88247" w14:textId="77777777" w:rsidR="00F65DAF" w:rsidRPr="00B65270" w:rsidRDefault="00F65DAF" w:rsidP="00F65DAF">
      <w:pPr>
        <w:spacing w:before="60" w:afterLines="60" w:after="144" w:line="264" w:lineRule="auto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  <w:b/>
        </w:rPr>
        <w:t>Dyscyplina naukowa (wiodąca)</w:t>
      </w:r>
      <w:r w:rsidRPr="00B65270">
        <w:rPr>
          <w:rFonts w:ascii="Arial Narrow" w:hAnsi="Arial Narrow" w:cs="Arial"/>
        </w:rPr>
        <w:t>: inżynieria mechaniczna</w:t>
      </w:r>
    </w:p>
    <w:p w14:paraId="2B3AB6CF" w14:textId="77777777" w:rsidR="00F65DAF" w:rsidRPr="00B65270" w:rsidRDefault="00F65DAF" w:rsidP="00F65DAF">
      <w:pPr>
        <w:spacing w:before="60" w:afterLines="60" w:after="144" w:line="264" w:lineRule="auto"/>
        <w:jc w:val="both"/>
        <w:rPr>
          <w:rFonts w:ascii="Arial Narrow" w:hAnsi="Arial Narrow" w:cs="Arial"/>
          <w:b/>
        </w:rPr>
      </w:pPr>
      <w:r w:rsidRPr="00B65270">
        <w:rPr>
          <w:rFonts w:ascii="Arial Narrow" w:hAnsi="Arial Narrow" w:cs="Arial"/>
          <w:b/>
        </w:rPr>
        <w:t xml:space="preserve">Dyscyplina </w:t>
      </w:r>
      <w:r w:rsidRPr="00B65270">
        <w:rPr>
          <w:rFonts w:ascii="Arial Narrow" w:hAnsi="Arial Narrow" w:cs="Arial"/>
        </w:rPr>
        <w:t xml:space="preserve">(dodatkowa): </w:t>
      </w:r>
    </w:p>
    <w:p w14:paraId="0683F4F3" w14:textId="77777777" w:rsidR="00F65DAF" w:rsidRPr="00B65270" w:rsidRDefault="00F65DAF" w:rsidP="00F65DAF">
      <w:pPr>
        <w:spacing w:before="60" w:afterLines="60" w:after="144" w:line="264" w:lineRule="auto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  <w:b/>
        </w:rPr>
        <w:t>Temat rozprawy doktorskiej</w:t>
      </w:r>
      <w:r w:rsidRPr="00B65270">
        <w:rPr>
          <w:rFonts w:ascii="Arial Narrow" w:hAnsi="Arial Narrow" w:cs="Arial"/>
        </w:rPr>
        <w:t>: ………………………………………….………………………………………..………….</w:t>
      </w:r>
    </w:p>
    <w:p w14:paraId="0F58C846" w14:textId="77777777" w:rsidR="00F65DAF" w:rsidRPr="00B65270" w:rsidRDefault="00F65DAF" w:rsidP="00F65DAF">
      <w:pPr>
        <w:spacing w:before="60" w:afterLines="60" w:after="144" w:line="264" w:lineRule="auto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…………………………………………………………………….………………………………………………………………</w:t>
      </w:r>
    </w:p>
    <w:p w14:paraId="5C07EF88" w14:textId="77777777" w:rsidR="00F65DAF" w:rsidRPr="00B65270" w:rsidRDefault="00F65DAF" w:rsidP="00F65DAF">
      <w:pPr>
        <w:spacing w:before="60" w:afterLines="60" w:after="144" w:line="264" w:lineRule="auto"/>
        <w:jc w:val="both"/>
        <w:rPr>
          <w:rFonts w:ascii="Arial Narrow" w:hAnsi="Arial Narrow" w:cs="Arial"/>
        </w:rPr>
      </w:pPr>
    </w:p>
    <w:p w14:paraId="377D26E6" w14:textId="672F1476" w:rsidR="00F65DAF" w:rsidRPr="00B65270" w:rsidRDefault="00F65DAF" w:rsidP="00F65DAF">
      <w:pPr>
        <w:spacing w:before="60" w:afterLines="60" w:after="144" w:line="264" w:lineRule="auto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lastRenderedPageBreak/>
        <w:t xml:space="preserve">Oświadczam, że przedmiotem rozprawy doktorskiej jest oryginalne rozwiązanie problemu naukowego, oryginalne rozwiązanie w zakresie zastosowania wyników własnych badań naukowych w sferze gospodarczej lub społecznej. Rozprawę doktorską stanowi praca pisemna / monografia naukowa / zbiór opublikowanych i powiązanych tematycznie artykułów naukowych / praca projektowa, konstrukcyjna, technologiczna, wdrożeniowa / samodzielna i wyodrębniona część pracy zbiorowej* (zgodnie z art. 187 wyżej wymienionej </w:t>
      </w:r>
      <w:r w:rsidR="00306EA4">
        <w:rPr>
          <w:rFonts w:ascii="Arial Narrow" w:hAnsi="Arial Narrow" w:cs="Arial"/>
        </w:rPr>
        <w:t>U</w:t>
      </w:r>
      <w:r w:rsidRPr="00B65270">
        <w:rPr>
          <w:rFonts w:ascii="Arial Narrow" w:hAnsi="Arial Narrow" w:cs="Arial"/>
        </w:rPr>
        <w:t>stawy).</w:t>
      </w:r>
    </w:p>
    <w:p w14:paraId="574A0E02" w14:textId="790BE1CD" w:rsidR="00F65DAF" w:rsidRPr="00B65270" w:rsidRDefault="00D558D3" w:rsidP="00F65DAF">
      <w:pPr>
        <w:spacing w:before="60" w:afterLines="60" w:after="144" w:line="264" w:lineRule="auto"/>
        <w:jc w:val="both"/>
        <w:rPr>
          <w:rFonts w:ascii="Arial Narrow" w:hAnsi="Arial Narrow"/>
        </w:rPr>
      </w:pPr>
      <w:r w:rsidRPr="00B65270">
        <w:rPr>
          <w:rFonts w:ascii="Arial Narrow" w:hAnsi="Arial Narrow"/>
        </w:rPr>
        <w:t>Następujące przedmioty rozprawy doktorskiej objęte są tajemnicą prawnie chronioną.</w:t>
      </w:r>
    </w:p>
    <w:p w14:paraId="65A10E01" w14:textId="6589B2BA" w:rsidR="00D558D3" w:rsidRPr="00B65270" w:rsidRDefault="00D558D3" w:rsidP="00F65DAF">
      <w:pPr>
        <w:spacing w:before="60" w:afterLines="60" w:after="144" w:line="264" w:lineRule="auto"/>
        <w:jc w:val="both"/>
        <w:rPr>
          <w:rFonts w:ascii="Arial Narrow" w:hAnsi="Arial Narrow"/>
        </w:rPr>
      </w:pPr>
    </w:p>
    <w:p w14:paraId="6E9A7E75" w14:textId="016A383E" w:rsidR="00D558D3" w:rsidRPr="00B65270" w:rsidRDefault="00D558D3" w:rsidP="00F65DAF">
      <w:pPr>
        <w:spacing w:before="60" w:afterLines="60" w:after="144" w:line="264" w:lineRule="auto"/>
        <w:jc w:val="both"/>
        <w:rPr>
          <w:rFonts w:ascii="Arial Narrow" w:hAnsi="Arial Narrow"/>
          <w:i/>
        </w:rPr>
      </w:pPr>
      <w:r w:rsidRPr="00B65270">
        <w:rPr>
          <w:rFonts w:ascii="Arial Narrow" w:hAnsi="Arial Narrow"/>
          <w:i/>
        </w:rPr>
        <w:t>&gt;&gt;&gt; Wymienić, uzasadnić oraz załączyć stosowne dokumenty potwierdzające tajemnice prawnie chronione.</w:t>
      </w:r>
      <w:r w:rsidR="00CA3629" w:rsidRPr="00B65270">
        <w:rPr>
          <w:rFonts w:ascii="Arial Narrow" w:hAnsi="Arial Narrow"/>
          <w:i/>
        </w:rPr>
        <w:t xml:space="preserve"> **</w:t>
      </w:r>
    </w:p>
    <w:p w14:paraId="6F5A808C" w14:textId="1D0BA54F" w:rsidR="001A5606" w:rsidRPr="00B65270" w:rsidRDefault="001A5606" w:rsidP="00F65DAF">
      <w:pPr>
        <w:spacing w:before="60" w:afterLines="60" w:after="144" w:line="264" w:lineRule="auto"/>
        <w:jc w:val="both"/>
        <w:rPr>
          <w:rFonts w:ascii="Arial Narrow" w:hAnsi="Arial Narrow"/>
        </w:rPr>
      </w:pPr>
    </w:p>
    <w:p w14:paraId="62D18AFC" w14:textId="747FBB7F" w:rsidR="001A5606" w:rsidRPr="00B65270" w:rsidRDefault="001A5606" w:rsidP="00F65DAF">
      <w:pPr>
        <w:spacing w:before="60" w:afterLines="60" w:after="144" w:line="264" w:lineRule="auto"/>
        <w:jc w:val="both"/>
        <w:rPr>
          <w:rFonts w:ascii="Arial Narrow" w:hAnsi="Arial Narrow" w:cs="Arial"/>
        </w:rPr>
      </w:pPr>
      <w:r w:rsidRPr="00B65270">
        <w:rPr>
          <w:rFonts w:ascii="Arial Narrow" w:hAnsi="Arial Narrow"/>
        </w:rPr>
        <w:t>W przypadku zmiany tematu rozprawy doktorskiej konieczne jest ponowne złożenie wniosku o utajnienie.</w:t>
      </w:r>
    </w:p>
    <w:p w14:paraId="4F08555E" w14:textId="7246AE6A" w:rsidR="00F65DAF" w:rsidRPr="00B65270" w:rsidRDefault="00F65DAF" w:rsidP="00F65DAF">
      <w:pPr>
        <w:spacing w:before="60" w:afterLines="60" w:after="144" w:line="264" w:lineRule="auto"/>
        <w:ind w:left="4854"/>
        <w:jc w:val="both"/>
        <w:rPr>
          <w:rFonts w:ascii="Arial Narrow" w:hAnsi="Arial Narrow" w:cs="Arial"/>
          <w:i/>
          <w:iCs/>
        </w:rPr>
      </w:pPr>
    </w:p>
    <w:p w14:paraId="1C9DFE7D" w14:textId="77777777" w:rsidR="00D558D3" w:rsidRPr="00B65270" w:rsidRDefault="00D558D3" w:rsidP="001A5606">
      <w:pPr>
        <w:spacing w:before="60" w:afterLines="60" w:after="144" w:line="264" w:lineRule="auto"/>
        <w:ind w:left="4854"/>
        <w:rPr>
          <w:rFonts w:ascii="Arial Narrow" w:hAnsi="Arial Narrow" w:cs="Arial"/>
          <w:iCs/>
        </w:rPr>
      </w:pPr>
    </w:p>
    <w:p w14:paraId="0DBFCD8B" w14:textId="77777777" w:rsidR="00F65DAF" w:rsidRPr="00B65270" w:rsidRDefault="00F65DAF" w:rsidP="00F65DAF">
      <w:pPr>
        <w:spacing w:before="60" w:afterLines="60" w:after="144" w:line="264" w:lineRule="auto"/>
        <w:ind w:left="4854"/>
        <w:jc w:val="both"/>
        <w:rPr>
          <w:rFonts w:ascii="Arial Narrow" w:hAnsi="Arial Narrow" w:cs="Arial"/>
          <w:i/>
          <w:iCs/>
        </w:rPr>
      </w:pPr>
    </w:p>
    <w:p w14:paraId="123D1189" w14:textId="77777777" w:rsidR="00F65DAF" w:rsidRPr="00B65270" w:rsidRDefault="00F65DAF" w:rsidP="00F65DAF">
      <w:pPr>
        <w:spacing w:before="60" w:afterLines="60" w:after="144" w:line="264" w:lineRule="auto"/>
        <w:ind w:left="4854"/>
        <w:jc w:val="both"/>
        <w:rPr>
          <w:rFonts w:ascii="Arial Narrow" w:hAnsi="Arial Narrow" w:cs="Arial"/>
          <w:i/>
          <w:iCs/>
        </w:rPr>
      </w:pPr>
      <w:r w:rsidRPr="00B65270">
        <w:rPr>
          <w:rFonts w:ascii="Arial Narrow" w:hAnsi="Arial Narrow" w:cs="Arial"/>
          <w:i/>
          <w:iCs/>
        </w:rPr>
        <w:t>………………………………………………..</w:t>
      </w:r>
    </w:p>
    <w:p w14:paraId="4BD6658C" w14:textId="77777777" w:rsidR="00F65DAF" w:rsidRPr="00B65270" w:rsidRDefault="00F65DAF" w:rsidP="00F65DAF">
      <w:pPr>
        <w:spacing w:before="60" w:afterLines="60" w:after="144" w:line="264" w:lineRule="auto"/>
        <w:ind w:left="3969"/>
        <w:jc w:val="center"/>
        <w:rPr>
          <w:rFonts w:ascii="Arial Narrow" w:hAnsi="Arial Narrow" w:cs="Arial"/>
          <w:iCs/>
        </w:rPr>
      </w:pPr>
      <w:r w:rsidRPr="00B65270">
        <w:rPr>
          <w:rFonts w:ascii="Arial Narrow" w:hAnsi="Arial Narrow" w:cs="Arial"/>
          <w:iCs/>
        </w:rPr>
        <w:t>data i podpis kandydata</w:t>
      </w:r>
    </w:p>
    <w:p w14:paraId="566E5EE2" w14:textId="5A69C18C" w:rsidR="008D5D6D" w:rsidRPr="00B65270" w:rsidRDefault="008D5D6D" w:rsidP="00F65DAF">
      <w:pPr>
        <w:spacing w:before="60" w:afterLines="60" w:after="144" w:line="264" w:lineRule="auto"/>
        <w:jc w:val="both"/>
        <w:rPr>
          <w:rFonts w:ascii="Arial Narrow" w:hAnsi="Arial Narrow" w:cs="Arial"/>
        </w:rPr>
      </w:pPr>
    </w:p>
    <w:p w14:paraId="26330D80" w14:textId="4D8E6D60" w:rsidR="008D5D6D" w:rsidRPr="00B65270" w:rsidRDefault="008D5D6D" w:rsidP="00F65DAF">
      <w:pPr>
        <w:spacing w:before="60" w:afterLines="60" w:after="144" w:line="264" w:lineRule="auto"/>
        <w:jc w:val="both"/>
        <w:rPr>
          <w:rFonts w:ascii="Arial Narrow" w:hAnsi="Arial Narrow" w:cs="Arial"/>
        </w:rPr>
      </w:pPr>
    </w:p>
    <w:p w14:paraId="6C06EC91" w14:textId="77777777" w:rsidR="008D5D6D" w:rsidRPr="00B65270" w:rsidRDefault="008D5D6D" w:rsidP="00F65DAF">
      <w:pPr>
        <w:spacing w:before="60" w:afterLines="60" w:after="144" w:line="264" w:lineRule="auto"/>
        <w:jc w:val="both"/>
        <w:rPr>
          <w:rFonts w:ascii="Arial Narrow" w:hAnsi="Arial Narrow" w:cs="Arial"/>
        </w:rPr>
      </w:pPr>
    </w:p>
    <w:p w14:paraId="056C23F3" w14:textId="77777777" w:rsidR="008D5D6D" w:rsidRPr="00B65270" w:rsidRDefault="008D5D6D" w:rsidP="008D5D6D">
      <w:pPr>
        <w:spacing w:before="60" w:afterLines="60" w:after="144" w:line="264" w:lineRule="auto"/>
        <w:ind w:left="4854"/>
        <w:jc w:val="both"/>
        <w:rPr>
          <w:rFonts w:ascii="Arial Narrow" w:hAnsi="Arial Narrow" w:cs="Arial"/>
          <w:i/>
          <w:iCs/>
        </w:rPr>
      </w:pPr>
      <w:r w:rsidRPr="00B65270">
        <w:rPr>
          <w:rFonts w:ascii="Arial Narrow" w:hAnsi="Arial Narrow" w:cs="Arial"/>
          <w:i/>
          <w:iCs/>
        </w:rPr>
        <w:t>………………………………………………..</w:t>
      </w:r>
    </w:p>
    <w:p w14:paraId="20ABD248" w14:textId="77777777" w:rsidR="008D5D6D" w:rsidRPr="00B65270" w:rsidRDefault="008D5D6D" w:rsidP="008D5D6D">
      <w:pPr>
        <w:spacing w:before="60" w:afterLines="60" w:after="144" w:line="264" w:lineRule="auto"/>
        <w:ind w:left="3969"/>
        <w:jc w:val="center"/>
        <w:rPr>
          <w:rFonts w:ascii="Arial Narrow" w:hAnsi="Arial Narrow" w:cs="Arial"/>
          <w:iCs/>
        </w:rPr>
      </w:pPr>
      <w:r w:rsidRPr="00B65270">
        <w:rPr>
          <w:rFonts w:ascii="Arial Narrow" w:hAnsi="Arial Narrow" w:cs="Arial"/>
          <w:iCs/>
        </w:rPr>
        <w:t>data i podpis kandydata na promotora</w:t>
      </w:r>
    </w:p>
    <w:p w14:paraId="2EE0FCD2" w14:textId="77777777" w:rsidR="008D5D6D" w:rsidRPr="00B65270" w:rsidRDefault="008D5D6D" w:rsidP="00F65DAF">
      <w:pPr>
        <w:spacing w:before="60" w:afterLines="60" w:after="144" w:line="264" w:lineRule="auto"/>
        <w:jc w:val="both"/>
        <w:rPr>
          <w:rFonts w:ascii="Arial Narrow" w:hAnsi="Arial Narrow" w:cs="Arial"/>
        </w:rPr>
      </w:pPr>
    </w:p>
    <w:p w14:paraId="33BBAB30" w14:textId="77777777" w:rsidR="008D5D6D" w:rsidRPr="00B65270" w:rsidRDefault="008D5D6D" w:rsidP="00F65DAF">
      <w:pPr>
        <w:spacing w:before="60" w:afterLines="60" w:after="144" w:line="264" w:lineRule="auto"/>
        <w:jc w:val="both"/>
        <w:rPr>
          <w:rFonts w:ascii="Arial Narrow" w:hAnsi="Arial Narrow" w:cs="Arial"/>
        </w:rPr>
      </w:pPr>
    </w:p>
    <w:p w14:paraId="1148E1B1" w14:textId="77777777" w:rsidR="008D5D6D" w:rsidRPr="00B65270" w:rsidRDefault="008D5D6D" w:rsidP="008D5D6D">
      <w:pPr>
        <w:spacing w:before="60" w:afterLines="60" w:after="144" w:line="264" w:lineRule="auto"/>
        <w:jc w:val="both"/>
        <w:rPr>
          <w:rFonts w:ascii="Arial Narrow" w:hAnsi="Arial Narrow" w:cs="Arial"/>
        </w:rPr>
      </w:pPr>
    </w:p>
    <w:p w14:paraId="34070338" w14:textId="77777777" w:rsidR="008D5D6D" w:rsidRPr="00B65270" w:rsidRDefault="008D5D6D" w:rsidP="008D5D6D">
      <w:pPr>
        <w:spacing w:before="60" w:afterLines="60" w:after="144" w:line="264" w:lineRule="auto"/>
        <w:ind w:left="4854"/>
        <w:jc w:val="both"/>
        <w:rPr>
          <w:rFonts w:ascii="Arial Narrow" w:hAnsi="Arial Narrow" w:cs="Arial"/>
          <w:i/>
          <w:iCs/>
        </w:rPr>
      </w:pPr>
      <w:r w:rsidRPr="00B65270">
        <w:rPr>
          <w:rFonts w:ascii="Arial Narrow" w:hAnsi="Arial Narrow" w:cs="Arial"/>
          <w:i/>
          <w:iCs/>
        </w:rPr>
        <w:t>………………………………………………..</w:t>
      </w:r>
    </w:p>
    <w:p w14:paraId="5EF12D2A" w14:textId="0C133800" w:rsidR="008D5D6D" w:rsidRPr="00B65270" w:rsidRDefault="008D5D6D" w:rsidP="008D5D6D">
      <w:pPr>
        <w:spacing w:before="60" w:afterLines="60" w:after="144" w:line="264" w:lineRule="auto"/>
        <w:jc w:val="right"/>
        <w:rPr>
          <w:rFonts w:ascii="Arial Narrow" w:hAnsi="Arial Narrow" w:cs="Arial"/>
        </w:rPr>
      </w:pPr>
      <w:r w:rsidRPr="00B65270">
        <w:rPr>
          <w:rFonts w:ascii="Arial Narrow" w:hAnsi="Arial Narrow" w:cs="Arial"/>
          <w:iCs/>
        </w:rPr>
        <w:t>data i podpis kandydata na promotora pomocniczego</w:t>
      </w:r>
    </w:p>
    <w:p w14:paraId="58DC2231" w14:textId="77777777" w:rsidR="008D5D6D" w:rsidRPr="00B65270" w:rsidRDefault="008D5D6D" w:rsidP="00F65DAF">
      <w:pPr>
        <w:spacing w:before="60" w:afterLines="60" w:after="144" w:line="264" w:lineRule="auto"/>
        <w:jc w:val="both"/>
        <w:rPr>
          <w:rFonts w:ascii="Arial Narrow" w:hAnsi="Arial Narrow" w:cs="Arial"/>
        </w:rPr>
      </w:pPr>
    </w:p>
    <w:p w14:paraId="7B028F36" w14:textId="4B38B09C" w:rsidR="00F65DAF" w:rsidRPr="00B65270" w:rsidRDefault="00F65DAF" w:rsidP="00F65DAF">
      <w:pPr>
        <w:spacing w:before="60" w:afterLines="60" w:after="144" w:line="264" w:lineRule="auto"/>
        <w:jc w:val="both"/>
        <w:rPr>
          <w:rFonts w:ascii="Arial Narrow" w:hAnsi="Arial Narrow" w:cs="Arial"/>
        </w:rPr>
      </w:pPr>
      <w:r w:rsidRPr="00B65270">
        <w:rPr>
          <w:rFonts w:ascii="Arial Narrow" w:hAnsi="Arial Narrow" w:cs="Arial"/>
        </w:rPr>
        <w:t>* Niepotrzebne skreślić</w:t>
      </w:r>
    </w:p>
    <w:p w14:paraId="2510A9AD" w14:textId="77777777" w:rsidR="00961763" w:rsidRPr="00B65270" w:rsidRDefault="00961763" w:rsidP="00F65DAF">
      <w:pPr>
        <w:spacing w:before="60" w:afterLines="60" w:after="144" w:line="264" w:lineRule="auto"/>
        <w:jc w:val="both"/>
        <w:rPr>
          <w:rFonts w:ascii="Arial Narrow" w:hAnsi="Arial Narrow"/>
        </w:rPr>
      </w:pPr>
    </w:p>
    <w:p w14:paraId="609FB7AB" w14:textId="77777777" w:rsidR="00961763" w:rsidRPr="00B65270" w:rsidRDefault="00961763" w:rsidP="00961763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A0A0A"/>
          <w:szCs w:val="24"/>
          <w:lang w:eastAsia="pl-PL"/>
        </w:rPr>
      </w:pPr>
      <w:r w:rsidRPr="00B65270">
        <w:rPr>
          <w:rFonts w:ascii="Arial Narrow" w:hAnsi="Arial Narrow"/>
        </w:rPr>
        <w:t xml:space="preserve">** </w:t>
      </w:r>
      <w:r w:rsidRPr="00B65270">
        <w:rPr>
          <w:rFonts w:ascii="Arial Narrow" w:eastAsia="Times New Roman" w:hAnsi="Arial Narrow" w:cs="Arial"/>
          <w:color w:val="0A0A0A"/>
          <w:szCs w:val="24"/>
          <w:lang w:eastAsia="pl-PL"/>
        </w:rPr>
        <w:t>Oto główne sytuacje, kiedy utajnienie jest możliwe:</w:t>
      </w:r>
    </w:p>
    <w:p w14:paraId="6A560B9F" w14:textId="77777777" w:rsidR="00961763" w:rsidRPr="00B65270" w:rsidRDefault="00961763" w:rsidP="00961763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A0A0A"/>
          <w:szCs w:val="24"/>
          <w:lang w:eastAsia="pl-PL"/>
        </w:rPr>
      </w:pPr>
      <w:r w:rsidRPr="00B65270">
        <w:rPr>
          <w:rFonts w:ascii="Arial Narrow" w:eastAsia="Times New Roman" w:hAnsi="Arial Narrow" w:cs="Arial"/>
          <w:bCs/>
          <w:color w:val="0A0A0A"/>
          <w:szCs w:val="24"/>
          <w:lang w:eastAsia="pl-PL"/>
        </w:rPr>
        <w:t>Tajemnica przedsiębiorstwa:</w:t>
      </w:r>
      <w:r w:rsidRPr="00B65270">
        <w:rPr>
          <w:rFonts w:ascii="Arial Narrow" w:eastAsia="Times New Roman" w:hAnsi="Arial Narrow" w:cs="Arial"/>
          <w:color w:val="0A0A0A"/>
          <w:szCs w:val="24"/>
          <w:lang w:eastAsia="pl-PL"/>
        </w:rPr>
        <w:t> Rozprawa zawiera informacje, które stanowią tajemnicę przedsiębiorstwa w rozumieniu przepisów o zwalczaniu nieuczciwej konkurencji (np. innowacyjne technologie, rozwiązania przemysłowe, know-how).</w:t>
      </w:r>
    </w:p>
    <w:p w14:paraId="0208C4F5" w14:textId="77777777" w:rsidR="00961763" w:rsidRPr="00B65270" w:rsidRDefault="00961763" w:rsidP="00961763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A0A0A"/>
          <w:szCs w:val="24"/>
          <w:lang w:eastAsia="pl-PL"/>
        </w:rPr>
      </w:pPr>
      <w:r w:rsidRPr="00B65270">
        <w:rPr>
          <w:rFonts w:ascii="Arial Narrow" w:eastAsia="Times New Roman" w:hAnsi="Arial Narrow" w:cs="Arial"/>
          <w:bCs/>
          <w:color w:val="0A0A0A"/>
          <w:szCs w:val="24"/>
          <w:lang w:eastAsia="pl-PL"/>
        </w:rPr>
        <w:t>Informacje niejawne:</w:t>
      </w:r>
      <w:r w:rsidRPr="00B65270">
        <w:rPr>
          <w:rFonts w:ascii="Arial Narrow" w:eastAsia="Times New Roman" w:hAnsi="Arial Narrow" w:cs="Arial"/>
          <w:color w:val="0A0A0A"/>
          <w:szCs w:val="24"/>
          <w:lang w:eastAsia="pl-PL"/>
        </w:rPr>
        <w:t> Rozprawa zawiera treści stanowiące informacje niejawne w rozumieniu ustawy o ochronie informacji niejawnych.</w:t>
      </w:r>
    </w:p>
    <w:p w14:paraId="25789797" w14:textId="6BEADF2E" w:rsidR="001C0BBD" w:rsidRPr="00B65270" w:rsidRDefault="00961763" w:rsidP="00961763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A0A0A"/>
          <w:szCs w:val="24"/>
          <w:lang w:eastAsia="pl-PL"/>
        </w:rPr>
      </w:pPr>
      <w:r w:rsidRPr="00B65270">
        <w:rPr>
          <w:rFonts w:ascii="Arial Narrow" w:eastAsia="Times New Roman" w:hAnsi="Arial Narrow" w:cs="Arial"/>
          <w:bCs/>
          <w:color w:val="0A0A0A"/>
          <w:szCs w:val="24"/>
          <w:lang w:eastAsia="pl-PL"/>
        </w:rPr>
        <w:t>Prawa autorskie/patentowe:</w:t>
      </w:r>
      <w:r w:rsidRPr="00B65270">
        <w:rPr>
          <w:rFonts w:ascii="Arial Narrow" w:eastAsia="Times New Roman" w:hAnsi="Arial Narrow" w:cs="Arial"/>
          <w:color w:val="0A0A0A"/>
          <w:szCs w:val="24"/>
          <w:lang w:eastAsia="pl-PL"/>
        </w:rPr>
        <w:t> Badania w pracy doktorskiej są podstawą do zgłoszenia patentowego lub innej formy ochrony własności intelektualnej, która wymaga wcześniejszego nieujawniania wyników. </w:t>
      </w:r>
    </w:p>
    <w:p w14:paraId="2C80E285" w14:textId="77777777" w:rsidR="001C0BBD" w:rsidRPr="00B65270" w:rsidRDefault="001C0BBD">
      <w:pPr>
        <w:spacing w:after="0" w:line="240" w:lineRule="auto"/>
        <w:rPr>
          <w:rFonts w:ascii="Arial Narrow" w:eastAsia="Times New Roman" w:hAnsi="Arial Narrow" w:cs="Arial"/>
          <w:color w:val="0A0A0A"/>
          <w:szCs w:val="24"/>
          <w:lang w:eastAsia="pl-PL"/>
        </w:rPr>
      </w:pPr>
      <w:r w:rsidRPr="00B65270">
        <w:rPr>
          <w:rFonts w:ascii="Arial Narrow" w:eastAsia="Times New Roman" w:hAnsi="Arial Narrow" w:cs="Arial"/>
          <w:color w:val="0A0A0A"/>
          <w:szCs w:val="24"/>
          <w:lang w:eastAsia="pl-PL"/>
        </w:rPr>
        <w:br w:type="page"/>
      </w:r>
    </w:p>
    <w:p w14:paraId="59615E42" w14:textId="77777777" w:rsidR="00880DB4" w:rsidRPr="00B65270" w:rsidRDefault="0085327C" w:rsidP="00BC11DA">
      <w:pPr>
        <w:pStyle w:val="Default"/>
        <w:spacing w:before="60" w:afterLines="60" w:after="144" w:line="264" w:lineRule="auto"/>
        <w:jc w:val="center"/>
        <w:rPr>
          <w:rFonts w:ascii="Arial Narrow" w:hAnsi="Arial Narrow"/>
          <w:b/>
          <w:color w:val="auto"/>
          <w:szCs w:val="22"/>
        </w:rPr>
      </w:pPr>
      <w:r w:rsidRPr="00B65270">
        <w:rPr>
          <w:rFonts w:ascii="Arial Narrow" w:hAnsi="Arial Narrow"/>
          <w:b/>
          <w:color w:val="auto"/>
          <w:szCs w:val="22"/>
        </w:rPr>
        <w:lastRenderedPageBreak/>
        <w:t>Harmonogram czynności w postępowaniu w sprawie nadania stopnia doktora</w:t>
      </w:r>
    </w:p>
    <w:p w14:paraId="0E804CF7" w14:textId="77777777" w:rsidR="00E679B5" w:rsidRPr="00B65270" w:rsidRDefault="00E679B5" w:rsidP="00DE68D4">
      <w:pPr>
        <w:pStyle w:val="Default"/>
        <w:spacing w:before="60" w:afterLines="60" w:after="144" w:line="264" w:lineRule="auto"/>
        <w:ind w:left="425"/>
        <w:jc w:val="both"/>
        <w:rPr>
          <w:rFonts w:ascii="Arial Narrow" w:hAnsi="Arial Narrow"/>
          <w:color w:val="auto"/>
          <w:sz w:val="22"/>
          <w:szCs w:val="22"/>
        </w:rPr>
      </w:pPr>
    </w:p>
    <w:p w14:paraId="0769E2B2" w14:textId="5C948BD7" w:rsidR="00880DB4" w:rsidRPr="00B65270" w:rsidRDefault="0085327C" w:rsidP="00E825A0">
      <w:pPr>
        <w:pStyle w:val="Default"/>
        <w:numPr>
          <w:ilvl w:val="0"/>
          <w:numId w:val="9"/>
        </w:numPr>
        <w:spacing w:before="60" w:afterLines="60" w:after="144"/>
        <w:ind w:left="426" w:hanging="426"/>
        <w:jc w:val="both"/>
        <w:rPr>
          <w:rFonts w:ascii="Arial Narrow" w:hAnsi="Arial Narrow"/>
          <w:color w:val="auto"/>
          <w:sz w:val="20"/>
          <w:szCs w:val="22"/>
        </w:rPr>
      </w:pPr>
      <w:r w:rsidRPr="00B65270">
        <w:rPr>
          <w:rFonts w:ascii="Arial Narrow" w:hAnsi="Arial Narrow"/>
          <w:color w:val="auto"/>
          <w:sz w:val="20"/>
          <w:szCs w:val="22"/>
        </w:rPr>
        <w:t>Kandydat składa wniosek o powołanie promotora</w:t>
      </w:r>
      <w:r w:rsidR="0056117C" w:rsidRPr="00B65270">
        <w:rPr>
          <w:rFonts w:ascii="Arial Narrow" w:hAnsi="Arial Narrow"/>
          <w:color w:val="auto"/>
          <w:sz w:val="20"/>
          <w:szCs w:val="22"/>
        </w:rPr>
        <w:t xml:space="preserve"> </w:t>
      </w:r>
      <w:r w:rsidRPr="00B65270">
        <w:rPr>
          <w:rFonts w:ascii="Arial Narrow" w:hAnsi="Arial Narrow"/>
          <w:color w:val="auto"/>
          <w:sz w:val="20"/>
          <w:szCs w:val="22"/>
        </w:rPr>
        <w:t>/</w:t>
      </w:r>
      <w:r w:rsidR="0056117C" w:rsidRPr="00B65270">
        <w:rPr>
          <w:rFonts w:ascii="Arial Narrow" w:hAnsi="Arial Narrow"/>
          <w:color w:val="auto"/>
          <w:sz w:val="20"/>
          <w:szCs w:val="22"/>
        </w:rPr>
        <w:t xml:space="preserve"> </w:t>
      </w:r>
      <w:r w:rsidRPr="00B65270">
        <w:rPr>
          <w:rFonts w:ascii="Arial Narrow" w:hAnsi="Arial Narrow"/>
          <w:color w:val="auto"/>
          <w:sz w:val="20"/>
          <w:szCs w:val="22"/>
        </w:rPr>
        <w:t>promotorów.</w:t>
      </w:r>
    </w:p>
    <w:p w14:paraId="042A7C8B" w14:textId="035F7355" w:rsidR="00880DB4" w:rsidRPr="00B65270" w:rsidRDefault="0085327C" w:rsidP="00E825A0">
      <w:pPr>
        <w:pStyle w:val="Default"/>
        <w:numPr>
          <w:ilvl w:val="0"/>
          <w:numId w:val="9"/>
        </w:numPr>
        <w:spacing w:before="60" w:afterLines="60" w:after="144"/>
        <w:ind w:left="426" w:hanging="426"/>
        <w:jc w:val="both"/>
        <w:rPr>
          <w:rFonts w:ascii="Arial Narrow" w:hAnsi="Arial Narrow"/>
          <w:color w:val="auto"/>
          <w:sz w:val="20"/>
          <w:szCs w:val="22"/>
        </w:rPr>
      </w:pPr>
      <w:r w:rsidRPr="00B65270">
        <w:rPr>
          <w:rFonts w:ascii="Arial Narrow" w:hAnsi="Arial Narrow"/>
          <w:color w:val="auto"/>
          <w:sz w:val="20"/>
          <w:szCs w:val="22"/>
        </w:rPr>
        <w:t>Rada Dyscypliny powołuje promotora</w:t>
      </w:r>
      <w:r w:rsidR="0056117C" w:rsidRPr="00B65270">
        <w:rPr>
          <w:rFonts w:ascii="Arial Narrow" w:hAnsi="Arial Narrow"/>
          <w:color w:val="auto"/>
          <w:sz w:val="20"/>
          <w:szCs w:val="22"/>
        </w:rPr>
        <w:t xml:space="preserve"> </w:t>
      </w:r>
      <w:r w:rsidRPr="00B65270">
        <w:rPr>
          <w:rFonts w:ascii="Arial Narrow" w:hAnsi="Arial Narrow"/>
          <w:color w:val="auto"/>
          <w:sz w:val="20"/>
          <w:szCs w:val="22"/>
        </w:rPr>
        <w:t>/</w:t>
      </w:r>
      <w:r w:rsidR="0056117C" w:rsidRPr="00B65270">
        <w:rPr>
          <w:rFonts w:ascii="Arial Narrow" w:hAnsi="Arial Narrow"/>
          <w:color w:val="auto"/>
          <w:sz w:val="20"/>
          <w:szCs w:val="22"/>
        </w:rPr>
        <w:t xml:space="preserve"> </w:t>
      </w:r>
      <w:r w:rsidRPr="00B65270">
        <w:rPr>
          <w:rFonts w:ascii="Arial Narrow" w:hAnsi="Arial Narrow"/>
          <w:color w:val="auto"/>
          <w:sz w:val="20"/>
          <w:szCs w:val="22"/>
        </w:rPr>
        <w:t>promotorów.</w:t>
      </w:r>
    </w:p>
    <w:p w14:paraId="13AA8C45" w14:textId="77777777" w:rsidR="00A55B96" w:rsidRPr="00B65270" w:rsidRDefault="00A55B96" w:rsidP="00E825A0">
      <w:pPr>
        <w:pStyle w:val="Default"/>
        <w:numPr>
          <w:ilvl w:val="0"/>
          <w:numId w:val="9"/>
        </w:numPr>
        <w:spacing w:before="60" w:afterLines="60" w:after="144"/>
        <w:ind w:left="426" w:hanging="426"/>
        <w:jc w:val="both"/>
        <w:rPr>
          <w:rFonts w:ascii="Arial Narrow" w:hAnsi="Arial Narrow"/>
          <w:color w:val="auto"/>
          <w:sz w:val="20"/>
          <w:szCs w:val="22"/>
        </w:rPr>
      </w:pPr>
      <w:r w:rsidRPr="00B65270">
        <w:rPr>
          <w:rFonts w:ascii="Arial Narrow" w:hAnsi="Arial Narrow"/>
          <w:color w:val="auto"/>
          <w:sz w:val="20"/>
          <w:szCs w:val="22"/>
        </w:rPr>
        <w:t>W przypadku wniosku kandydata Rada Dyscypliny podejmuje decyzję o utajnieniu całości lub części rozprawy doktorskiej w związku z przedmiotem rozprawy doktorskiej, która objęta jest tajemnicą prawnie chronioną.</w:t>
      </w:r>
    </w:p>
    <w:p w14:paraId="2ADB0648" w14:textId="2F99DC44" w:rsidR="009E5BE4" w:rsidRPr="00B65270" w:rsidRDefault="009E5BE4" w:rsidP="00E825A0">
      <w:pPr>
        <w:pStyle w:val="Default"/>
        <w:numPr>
          <w:ilvl w:val="0"/>
          <w:numId w:val="9"/>
        </w:numPr>
        <w:spacing w:before="60" w:afterLines="60" w:after="144"/>
        <w:ind w:left="426" w:hanging="426"/>
        <w:jc w:val="both"/>
        <w:rPr>
          <w:rFonts w:ascii="Arial Narrow" w:hAnsi="Arial Narrow"/>
          <w:color w:val="auto"/>
          <w:sz w:val="20"/>
          <w:szCs w:val="22"/>
        </w:rPr>
      </w:pPr>
      <w:r w:rsidRPr="00B65270">
        <w:rPr>
          <w:rFonts w:ascii="Arial Narrow" w:hAnsi="Arial Narrow"/>
          <w:color w:val="auto"/>
          <w:sz w:val="20"/>
          <w:szCs w:val="22"/>
        </w:rPr>
        <w:t xml:space="preserve">Kandydat przystępuje do seminarium </w:t>
      </w:r>
      <w:r w:rsidR="00422B44" w:rsidRPr="00B65270">
        <w:rPr>
          <w:rFonts w:ascii="Arial Narrow" w:hAnsi="Arial Narrow"/>
          <w:color w:val="auto"/>
          <w:sz w:val="20"/>
          <w:szCs w:val="22"/>
        </w:rPr>
        <w:t xml:space="preserve">naukowego Rady Dyscypliny </w:t>
      </w:r>
      <w:r w:rsidRPr="00B65270">
        <w:rPr>
          <w:rFonts w:ascii="Arial Narrow" w:hAnsi="Arial Narrow"/>
          <w:color w:val="auto"/>
          <w:sz w:val="20"/>
          <w:szCs w:val="22"/>
        </w:rPr>
        <w:t>w uzgodnionym terminie.</w:t>
      </w:r>
    </w:p>
    <w:p w14:paraId="6CF8849C" w14:textId="77777777" w:rsidR="00880DB4" w:rsidRPr="00B65270" w:rsidRDefault="0085327C" w:rsidP="00E825A0">
      <w:pPr>
        <w:pStyle w:val="Default"/>
        <w:numPr>
          <w:ilvl w:val="0"/>
          <w:numId w:val="9"/>
        </w:numPr>
        <w:spacing w:before="60" w:afterLines="60" w:after="144"/>
        <w:ind w:left="426" w:hanging="426"/>
        <w:jc w:val="both"/>
        <w:rPr>
          <w:rFonts w:ascii="Arial Narrow" w:hAnsi="Arial Narrow"/>
          <w:color w:val="auto"/>
          <w:sz w:val="20"/>
          <w:szCs w:val="22"/>
        </w:rPr>
      </w:pPr>
      <w:r w:rsidRPr="00B65270">
        <w:rPr>
          <w:rFonts w:ascii="Arial Narrow" w:hAnsi="Arial Narrow"/>
          <w:color w:val="auto"/>
          <w:sz w:val="20"/>
          <w:szCs w:val="22"/>
        </w:rPr>
        <w:t xml:space="preserve">Kandydat składa dokumentację stanowiącą podstawę ubiegania się o stopień doktora, w tym: </w:t>
      </w:r>
    </w:p>
    <w:p w14:paraId="150443A5" w14:textId="77777777" w:rsidR="00880DB4" w:rsidRPr="00B65270" w:rsidRDefault="0085327C" w:rsidP="00E825A0">
      <w:pPr>
        <w:pStyle w:val="Default"/>
        <w:numPr>
          <w:ilvl w:val="0"/>
          <w:numId w:val="10"/>
        </w:numPr>
        <w:spacing w:before="60" w:afterLines="60" w:after="144"/>
        <w:ind w:left="709" w:hanging="283"/>
        <w:jc w:val="both"/>
        <w:rPr>
          <w:rFonts w:ascii="Arial Narrow" w:hAnsi="Arial Narrow"/>
          <w:color w:val="auto"/>
          <w:sz w:val="20"/>
          <w:szCs w:val="22"/>
        </w:rPr>
      </w:pPr>
      <w:r w:rsidRPr="00B65270">
        <w:rPr>
          <w:rFonts w:ascii="Arial Narrow" w:hAnsi="Arial Narrow"/>
          <w:color w:val="auto"/>
          <w:sz w:val="20"/>
          <w:szCs w:val="22"/>
        </w:rPr>
        <w:t xml:space="preserve">rozprawa doktorska, streszczenie pracy w odpowiednim języku, </w:t>
      </w:r>
    </w:p>
    <w:p w14:paraId="5FA3C4DD" w14:textId="77777777" w:rsidR="00880DB4" w:rsidRPr="00B65270" w:rsidRDefault="0085327C" w:rsidP="00E825A0">
      <w:pPr>
        <w:pStyle w:val="Default"/>
        <w:numPr>
          <w:ilvl w:val="0"/>
          <w:numId w:val="10"/>
        </w:numPr>
        <w:spacing w:before="60" w:afterLines="60" w:after="144"/>
        <w:ind w:left="709" w:hanging="283"/>
        <w:jc w:val="both"/>
        <w:rPr>
          <w:rFonts w:ascii="Arial Narrow" w:hAnsi="Arial Narrow"/>
          <w:color w:val="auto"/>
          <w:sz w:val="20"/>
          <w:szCs w:val="22"/>
        </w:rPr>
      </w:pPr>
      <w:r w:rsidRPr="00B65270">
        <w:rPr>
          <w:rFonts w:ascii="Arial Narrow" w:hAnsi="Arial Narrow"/>
          <w:color w:val="auto"/>
          <w:sz w:val="20"/>
          <w:szCs w:val="22"/>
        </w:rPr>
        <w:t xml:space="preserve">pismo o przyjęciu rozprawy doktorskiej przez promotora, </w:t>
      </w:r>
    </w:p>
    <w:p w14:paraId="28C44DC5" w14:textId="77777777" w:rsidR="00880DB4" w:rsidRPr="00B65270" w:rsidRDefault="0085327C" w:rsidP="00E825A0">
      <w:pPr>
        <w:pStyle w:val="Default"/>
        <w:numPr>
          <w:ilvl w:val="0"/>
          <w:numId w:val="10"/>
        </w:numPr>
        <w:spacing w:before="60" w:afterLines="60" w:after="144"/>
        <w:ind w:left="709" w:hanging="283"/>
        <w:jc w:val="both"/>
        <w:rPr>
          <w:rFonts w:ascii="Arial Narrow" w:hAnsi="Arial Narrow"/>
          <w:color w:val="auto"/>
          <w:sz w:val="20"/>
          <w:szCs w:val="22"/>
        </w:rPr>
      </w:pPr>
      <w:r w:rsidRPr="00B65270">
        <w:rPr>
          <w:rFonts w:ascii="Arial Narrow" w:hAnsi="Arial Narrow"/>
          <w:color w:val="auto"/>
          <w:sz w:val="20"/>
          <w:szCs w:val="22"/>
        </w:rPr>
        <w:t xml:space="preserve">pozytywna opinia promotora lub promotorów, </w:t>
      </w:r>
    </w:p>
    <w:p w14:paraId="0DE83F3C" w14:textId="3C4309AD" w:rsidR="00880DB4" w:rsidRPr="00B65270" w:rsidRDefault="0085327C" w:rsidP="00E825A0">
      <w:pPr>
        <w:pStyle w:val="Default"/>
        <w:numPr>
          <w:ilvl w:val="0"/>
          <w:numId w:val="10"/>
        </w:numPr>
        <w:spacing w:before="60" w:afterLines="60" w:after="144"/>
        <w:ind w:left="709" w:hanging="283"/>
        <w:jc w:val="both"/>
        <w:rPr>
          <w:rFonts w:ascii="Arial Narrow" w:hAnsi="Arial Narrow"/>
          <w:color w:val="auto"/>
          <w:sz w:val="20"/>
          <w:szCs w:val="22"/>
        </w:rPr>
      </w:pPr>
      <w:r w:rsidRPr="00B65270">
        <w:rPr>
          <w:rFonts w:ascii="Arial Narrow" w:hAnsi="Arial Narrow"/>
          <w:color w:val="auto"/>
          <w:sz w:val="20"/>
          <w:szCs w:val="22"/>
        </w:rPr>
        <w:t>załącznik nr</w:t>
      </w:r>
      <w:r w:rsidR="00191D50" w:rsidRPr="00B65270">
        <w:rPr>
          <w:rFonts w:ascii="Arial Narrow" w:hAnsi="Arial Narrow"/>
          <w:color w:val="auto"/>
          <w:sz w:val="20"/>
          <w:szCs w:val="22"/>
        </w:rPr>
        <w:t xml:space="preserve"> </w:t>
      </w:r>
      <w:r w:rsidRPr="00B65270">
        <w:rPr>
          <w:rFonts w:ascii="Arial Narrow" w:hAnsi="Arial Narrow"/>
          <w:color w:val="auto"/>
          <w:sz w:val="20"/>
          <w:szCs w:val="22"/>
        </w:rPr>
        <w:t xml:space="preserve">2c (oświadczenie w przypadku </w:t>
      </w:r>
      <w:proofErr w:type="spellStart"/>
      <w:r w:rsidRPr="00B65270">
        <w:rPr>
          <w:rFonts w:ascii="Arial Narrow" w:hAnsi="Arial Narrow"/>
          <w:color w:val="auto"/>
          <w:sz w:val="20"/>
          <w:szCs w:val="22"/>
        </w:rPr>
        <w:t>wieloautorskich</w:t>
      </w:r>
      <w:proofErr w:type="spellEnd"/>
      <w:r w:rsidRPr="00B65270">
        <w:rPr>
          <w:rFonts w:ascii="Arial Narrow" w:hAnsi="Arial Narrow"/>
          <w:color w:val="auto"/>
          <w:sz w:val="20"/>
          <w:szCs w:val="22"/>
        </w:rPr>
        <w:t xml:space="preserve"> publikacji),</w:t>
      </w:r>
    </w:p>
    <w:p w14:paraId="21CE8AE9" w14:textId="3E8F149E" w:rsidR="00880DB4" w:rsidRPr="00B65270" w:rsidRDefault="0085327C" w:rsidP="00E825A0">
      <w:pPr>
        <w:pStyle w:val="Default"/>
        <w:numPr>
          <w:ilvl w:val="0"/>
          <w:numId w:val="10"/>
        </w:numPr>
        <w:spacing w:before="60" w:afterLines="60" w:after="144"/>
        <w:ind w:left="709" w:hanging="283"/>
        <w:jc w:val="both"/>
        <w:rPr>
          <w:rFonts w:ascii="Arial Narrow" w:hAnsi="Arial Narrow"/>
          <w:color w:val="auto"/>
          <w:sz w:val="20"/>
          <w:szCs w:val="22"/>
        </w:rPr>
      </w:pPr>
      <w:r w:rsidRPr="00B65270">
        <w:rPr>
          <w:rFonts w:ascii="Arial Narrow" w:hAnsi="Arial Narrow"/>
          <w:color w:val="auto"/>
          <w:sz w:val="20"/>
          <w:szCs w:val="22"/>
        </w:rPr>
        <w:t>załącznik nr</w:t>
      </w:r>
      <w:r w:rsidR="00191D50" w:rsidRPr="00B65270">
        <w:rPr>
          <w:rFonts w:ascii="Arial Narrow" w:hAnsi="Arial Narrow"/>
          <w:color w:val="auto"/>
          <w:sz w:val="20"/>
          <w:szCs w:val="22"/>
        </w:rPr>
        <w:t xml:space="preserve"> </w:t>
      </w:r>
      <w:r w:rsidRPr="00B65270">
        <w:rPr>
          <w:rFonts w:ascii="Arial Narrow" w:hAnsi="Arial Narrow"/>
          <w:color w:val="auto"/>
          <w:sz w:val="20"/>
          <w:szCs w:val="22"/>
        </w:rPr>
        <w:t>3 (wniosek),</w:t>
      </w:r>
    </w:p>
    <w:p w14:paraId="0BB3C345" w14:textId="77777777" w:rsidR="00880DB4" w:rsidRPr="00B65270" w:rsidRDefault="0085327C" w:rsidP="00E825A0">
      <w:pPr>
        <w:pStyle w:val="Default"/>
        <w:numPr>
          <w:ilvl w:val="0"/>
          <w:numId w:val="10"/>
        </w:numPr>
        <w:spacing w:before="60" w:afterLines="60" w:after="144"/>
        <w:ind w:left="709" w:hanging="283"/>
        <w:jc w:val="both"/>
        <w:rPr>
          <w:rFonts w:ascii="Arial Narrow" w:hAnsi="Arial Narrow"/>
          <w:color w:val="auto"/>
          <w:sz w:val="20"/>
          <w:szCs w:val="22"/>
        </w:rPr>
      </w:pPr>
      <w:r w:rsidRPr="00B65270">
        <w:rPr>
          <w:rFonts w:ascii="Arial Narrow" w:hAnsi="Arial Narrow"/>
          <w:color w:val="auto"/>
          <w:sz w:val="20"/>
          <w:szCs w:val="22"/>
        </w:rPr>
        <w:t xml:space="preserve">certyfikat lub dyplom ukończenia studiów potwierdzający znajomość nowożytnego języka obcego na poziomie biegłości językowej co najmniej B2, </w:t>
      </w:r>
    </w:p>
    <w:p w14:paraId="0A56F181" w14:textId="77777777" w:rsidR="00880DB4" w:rsidRPr="00B65270" w:rsidRDefault="0085327C" w:rsidP="00E825A0">
      <w:pPr>
        <w:pStyle w:val="Default"/>
        <w:numPr>
          <w:ilvl w:val="0"/>
          <w:numId w:val="10"/>
        </w:numPr>
        <w:spacing w:before="60" w:afterLines="60" w:after="144"/>
        <w:ind w:left="709" w:hanging="283"/>
        <w:jc w:val="both"/>
        <w:rPr>
          <w:rFonts w:ascii="Arial Narrow" w:hAnsi="Arial Narrow"/>
          <w:color w:val="auto"/>
          <w:sz w:val="20"/>
          <w:szCs w:val="22"/>
        </w:rPr>
      </w:pPr>
      <w:r w:rsidRPr="00B65270">
        <w:rPr>
          <w:rFonts w:ascii="Arial Narrow" w:hAnsi="Arial Narrow"/>
          <w:color w:val="auto"/>
          <w:sz w:val="20"/>
          <w:szCs w:val="22"/>
        </w:rPr>
        <w:t xml:space="preserve">świadectwo ukończenia Szkoły Doktorskiej lub inne dokumenty (w przypadku trybu eksternistycznego) potwierdzające uzyskanie efektów uczenia się dla kwalifikacji na poziomie 8 PRK, </w:t>
      </w:r>
    </w:p>
    <w:p w14:paraId="447BA79F" w14:textId="18F957FA" w:rsidR="00880DB4" w:rsidRPr="00B65270" w:rsidRDefault="0085327C" w:rsidP="00E825A0">
      <w:pPr>
        <w:pStyle w:val="Default"/>
        <w:numPr>
          <w:ilvl w:val="0"/>
          <w:numId w:val="10"/>
        </w:numPr>
        <w:spacing w:before="60" w:afterLines="60" w:after="144"/>
        <w:ind w:left="709" w:hanging="283"/>
        <w:jc w:val="both"/>
        <w:rPr>
          <w:rFonts w:ascii="Arial Narrow" w:hAnsi="Arial Narrow"/>
          <w:color w:val="auto"/>
          <w:sz w:val="20"/>
          <w:szCs w:val="22"/>
        </w:rPr>
      </w:pPr>
      <w:r w:rsidRPr="00B65270">
        <w:rPr>
          <w:rFonts w:ascii="Arial Narrow" w:hAnsi="Arial Narrow"/>
          <w:color w:val="auto"/>
          <w:sz w:val="20"/>
          <w:szCs w:val="22"/>
        </w:rPr>
        <w:t xml:space="preserve">wynik kontroli pracy doktorskiej przez Jednolity System </w:t>
      </w:r>
      <w:proofErr w:type="spellStart"/>
      <w:r w:rsidRPr="00B65270">
        <w:rPr>
          <w:rFonts w:ascii="Arial Narrow" w:hAnsi="Arial Narrow"/>
          <w:color w:val="auto"/>
          <w:sz w:val="20"/>
          <w:szCs w:val="22"/>
        </w:rPr>
        <w:t>Antyplagiatowy</w:t>
      </w:r>
      <w:proofErr w:type="spellEnd"/>
      <w:r w:rsidR="000A5F5E" w:rsidRPr="00B65270">
        <w:rPr>
          <w:rFonts w:ascii="Arial Narrow" w:hAnsi="Arial Narrow"/>
          <w:color w:val="auto"/>
          <w:sz w:val="20"/>
          <w:szCs w:val="22"/>
        </w:rPr>
        <w:t xml:space="preserve"> (JSA)</w:t>
      </w:r>
      <w:r w:rsidRPr="00B65270">
        <w:rPr>
          <w:rFonts w:ascii="Arial Narrow" w:hAnsi="Arial Narrow"/>
          <w:color w:val="auto"/>
          <w:sz w:val="20"/>
          <w:szCs w:val="22"/>
        </w:rPr>
        <w:t>.</w:t>
      </w:r>
    </w:p>
    <w:p w14:paraId="56DA5CB9" w14:textId="50B870EF" w:rsidR="00880DB4" w:rsidRPr="00B65270" w:rsidRDefault="0085327C" w:rsidP="00E825A0">
      <w:pPr>
        <w:pStyle w:val="Default"/>
        <w:numPr>
          <w:ilvl w:val="0"/>
          <w:numId w:val="9"/>
        </w:numPr>
        <w:spacing w:before="60" w:afterLines="60" w:after="144"/>
        <w:ind w:left="426" w:hanging="426"/>
        <w:jc w:val="both"/>
        <w:rPr>
          <w:rFonts w:ascii="Arial Narrow" w:hAnsi="Arial Narrow"/>
          <w:color w:val="auto"/>
          <w:sz w:val="20"/>
          <w:szCs w:val="22"/>
        </w:rPr>
      </w:pPr>
      <w:r w:rsidRPr="00B65270">
        <w:rPr>
          <w:rFonts w:ascii="Arial Narrow" w:hAnsi="Arial Narrow"/>
          <w:color w:val="auto"/>
          <w:sz w:val="20"/>
          <w:szCs w:val="22"/>
        </w:rPr>
        <w:t>Komisja Kwalifikacyjna dokonuje oceny dokumentacji z pkt.</w:t>
      </w:r>
      <w:r w:rsidR="001A22DD" w:rsidRPr="00B65270">
        <w:rPr>
          <w:rFonts w:ascii="Arial Narrow" w:hAnsi="Arial Narrow"/>
          <w:color w:val="auto"/>
          <w:sz w:val="20"/>
          <w:szCs w:val="22"/>
        </w:rPr>
        <w:t xml:space="preserve"> </w:t>
      </w:r>
      <w:r w:rsidR="00541243" w:rsidRPr="00B65270">
        <w:rPr>
          <w:rFonts w:ascii="Arial Narrow" w:hAnsi="Arial Narrow"/>
          <w:color w:val="auto"/>
          <w:sz w:val="20"/>
          <w:szCs w:val="22"/>
        </w:rPr>
        <w:t>4</w:t>
      </w:r>
      <w:r w:rsidRPr="00B65270">
        <w:rPr>
          <w:rFonts w:ascii="Arial Narrow" w:hAnsi="Arial Narrow"/>
          <w:color w:val="auto"/>
          <w:sz w:val="20"/>
          <w:szCs w:val="22"/>
        </w:rPr>
        <w:t xml:space="preserve"> (harmonogramu) w terminie 1 miesiąca i może ustalić termin rozmowy kwalifikacyjnej.</w:t>
      </w:r>
      <w:r w:rsidR="00100DA8" w:rsidRPr="00B65270">
        <w:rPr>
          <w:rFonts w:ascii="Arial Narrow" w:hAnsi="Arial Narrow"/>
          <w:color w:val="auto"/>
          <w:sz w:val="20"/>
          <w:szCs w:val="22"/>
        </w:rPr>
        <w:t xml:space="preserve"> </w:t>
      </w:r>
    </w:p>
    <w:p w14:paraId="35C3FFDA" w14:textId="77777777" w:rsidR="004A6A12" w:rsidRPr="00B65270" w:rsidRDefault="004A6A12" w:rsidP="00E825A0">
      <w:pPr>
        <w:pStyle w:val="Default"/>
        <w:numPr>
          <w:ilvl w:val="0"/>
          <w:numId w:val="9"/>
        </w:numPr>
        <w:spacing w:before="60" w:afterLines="60" w:after="144"/>
        <w:ind w:left="426" w:hanging="426"/>
        <w:jc w:val="both"/>
        <w:rPr>
          <w:rFonts w:ascii="Arial Narrow" w:hAnsi="Arial Narrow"/>
          <w:color w:val="auto"/>
          <w:sz w:val="20"/>
          <w:szCs w:val="22"/>
        </w:rPr>
      </w:pPr>
      <w:r w:rsidRPr="00B65270">
        <w:rPr>
          <w:rFonts w:ascii="Arial Narrow" w:hAnsi="Arial Narrow"/>
          <w:color w:val="auto"/>
          <w:sz w:val="20"/>
          <w:szCs w:val="22"/>
        </w:rPr>
        <w:t>Powołanie przez Radę Dyscypliny Komisji Doktorskiej na wniosek promotora (promotorów).</w:t>
      </w:r>
    </w:p>
    <w:p w14:paraId="11FC81C3" w14:textId="26660493" w:rsidR="00880DB4" w:rsidRPr="00B65270" w:rsidRDefault="002522BB" w:rsidP="00E825A0">
      <w:pPr>
        <w:pStyle w:val="Default"/>
        <w:numPr>
          <w:ilvl w:val="0"/>
          <w:numId w:val="9"/>
        </w:numPr>
        <w:spacing w:before="60" w:afterLines="60" w:after="144"/>
        <w:ind w:left="426" w:hanging="426"/>
        <w:jc w:val="both"/>
        <w:rPr>
          <w:rFonts w:ascii="Arial Narrow" w:hAnsi="Arial Narrow"/>
          <w:color w:val="auto"/>
          <w:sz w:val="20"/>
          <w:szCs w:val="22"/>
        </w:rPr>
      </w:pPr>
      <w:r w:rsidRPr="00B65270">
        <w:rPr>
          <w:rFonts w:ascii="Arial Narrow" w:hAnsi="Arial Narrow"/>
          <w:color w:val="auto"/>
          <w:sz w:val="20"/>
          <w:szCs w:val="22"/>
        </w:rPr>
        <w:t xml:space="preserve">Komisja Doktorska </w:t>
      </w:r>
      <w:r w:rsidR="0085327C" w:rsidRPr="00B65270">
        <w:rPr>
          <w:rFonts w:ascii="Arial Narrow" w:hAnsi="Arial Narrow"/>
          <w:color w:val="auto"/>
          <w:sz w:val="20"/>
          <w:szCs w:val="22"/>
        </w:rPr>
        <w:t>podejmuje uchwałę o wszczęciu</w:t>
      </w:r>
      <w:r w:rsidR="005B0DEC" w:rsidRPr="00B65270">
        <w:rPr>
          <w:rFonts w:ascii="Arial Narrow" w:hAnsi="Arial Narrow"/>
          <w:color w:val="auto"/>
          <w:sz w:val="20"/>
          <w:szCs w:val="22"/>
        </w:rPr>
        <w:t xml:space="preserve"> </w:t>
      </w:r>
      <w:r w:rsidR="0085327C" w:rsidRPr="00B65270">
        <w:rPr>
          <w:rFonts w:ascii="Arial Narrow" w:hAnsi="Arial Narrow"/>
          <w:color w:val="auto"/>
          <w:sz w:val="20"/>
          <w:szCs w:val="22"/>
        </w:rPr>
        <w:t>/</w:t>
      </w:r>
      <w:r w:rsidR="005B0DEC" w:rsidRPr="00B65270">
        <w:rPr>
          <w:rFonts w:ascii="Arial Narrow" w:hAnsi="Arial Narrow"/>
          <w:color w:val="auto"/>
          <w:sz w:val="20"/>
          <w:szCs w:val="22"/>
        </w:rPr>
        <w:t xml:space="preserve"> </w:t>
      </w:r>
      <w:r w:rsidR="0085327C" w:rsidRPr="00B65270">
        <w:rPr>
          <w:rFonts w:ascii="Arial Narrow" w:hAnsi="Arial Narrow"/>
          <w:color w:val="auto"/>
          <w:sz w:val="20"/>
          <w:szCs w:val="22"/>
        </w:rPr>
        <w:t xml:space="preserve">odmowie wszczęcia postępowania </w:t>
      </w:r>
      <w:proofErr w:type="spellStart"/>
      <w:r w:rsidR="0085327C" w:rsidRPr="00B65270">
        <w:rPr>
          <w:rFonts w:ascii="Arial Narrow" w:hAnsi="Arial Narrow"/>
          <w:color w:val="auto"/>
          <w:sz w:val="20"/>
          <w:szCs w:val="22"/>
        </w:rPr>
        <w:t>ws</w:t>
      </w:r>
      <w:proofErr w:type="spellEnd"/>
      <w:r w:rsidR="00753AD4" w:rsidRPr="00B65270">
        <w:rPr>
          <w:rFonts w:ascii="Arial Narrow" w:hAnsi="Arial Narrow"/>
          <w:color w:val="auto"/>
          <w:sz w:val="20"/>
          <w:szCs w:val="22"/>
        </w:rPr>
        <w:t>.</w:t>
      </w:r>
      <w:r w:rsidR="0085327C" w:rsidRPr="00B65270">
        <w:rPr>
          <w:rFonts w:ascii="Arial Narrow" w:hAnsi="Arial Narrow"/>
          <w:color w:val="auto"/>
          <w:sz w:val="20"/>
          <w:szCs w:val="22"/>
        </w:rPr>
        <w:t xml:space="preserve"> nadania stopnia doktora.</w:t>
      </w:r>
    </w:p>
    <w:p w14:paraId="7F35736D" w14:textId="63600EE3" w:rsidR="00880DB4" w:rsidRPr="00B65270" w:rsidRDefault="0085327C" w:rsidP="00E825A0">
      <w:pPr>
        <w:pStyle w:val="Default"/>
        <w:numPr>
          <w:ilvl w:val="0"/>
          <w:numId w:val="9"/>
        </w:numPr>
        <w:spacing w:before="60" w:afterLines="60" w:after="144"/>
        <w:ind w:left="426" w:hanging="426"/>
        <w:jc w:val="both"/>
        <w:rPr>
          <w:rFonts w:ascii="Arial Narrow" w:hAnsi="Arial Narrow"/>
          <w:color w:val="auto"/>
          <w:sz w:val="20"/>
          <w:szCs w:val="22"/>
        </w:rPr>
      </w:pPr>
      <w:r w:rsidRPr="00B65270">
        <w:rPr>
          <w:rFonts w:ascii="Arial Narrow" w:hAnsi="Arial Narrow"/>
          <w:color w:val="auto"/>
          <w:sz w:val="20"/>
          <w:szCs w:val="22"/>
        </w:rPr>
        <w:t xml:space="preserve">Rada Dyscypliny </w:t>
      </w:r>
      <w:r w:rsidR="006D7E8C" w:rsidRPr="00B65270">
        <w:rPr>
          <w:rFonts w:ascii="Arial Narrow" w:hAnsi="Arial Narrow"/>
          <w:color w:val="auto"/>
          <w:sz w:val="20"/>
          <w:szCs w:val="22"/>
        </w:rPr>
        <w:t xml:space="preserve">podejmuje uchwałę o </w:t>
      </w:r>
      <w:r w:rsidRPr="00B65270">
        <w:rPr>
          <w:rFonts w:ascii="Arial Narrow" w:hAnsi="Arial Narrow"/>
          <w:color w:val="auto"/>
          <w:sz w:val="20"/>
          <w:szCs w:val="22"/>
        </w:rPr>
        <w:t>powoł</w:t>
      </w:r>
      <w:r w:rsidR="006D7E8C" w:rsidRPr="00B65270">
        <w:rPr>
          <w:rFonts w:ascii="Arial Narrow" w:hAnsi="Arial Narrow"/>
          <w:color w:val="auto"/>
          <w:sz w:val="20"/>
          <w:szCs w:val="22"/>
        </w:rPr>
        <w:t>aniu</w:t>
      </w:r>
      <w:r w:rsidRPr="00B65270">
        <w:rPr>
          <w:rFonts w:ascii="Arial Narrow" w:hAnsi="Arial Narrow"/>
          <w:color w:val="auto"/>
          <w:sz w:val="20"/>
          <w:szCs w:val="22"/>
        </w:rPr>
        <w:t xml:space="preserve"> recenzentów.</w:t>
      </w:r>
    </w:p>
    <w:p w14:paraId="409A17C8" w14:textId="64ABE3EF" w:rsidR="00880DB4" w:rsidRPr="00B65270" w:rsidRDefault="00E62D84" w:rsidP="00E825A0">
      <w:pPr>
        <w:pStyle w:val="Default"/>
        <w:numPr>
          <w:ilvl w:val="0"/>
          <w:numId w:val="9"/>
        </w:numPr>
        <w:spacing w:before="60" w:afterLines="60" w:after="144"/>
        <w:ind w:left="426" w:hanging="426"/>
        <w:jc w:val="both"/>
        <w:rPr>
          <w:rFonts w:ascii="Arial Narrow" w:hAnsi="Arial Narrow"/>
          <w:color w:val="auto"/>
          <w:sz w:val="20"/>
          <w:szCs w:val="22"/>
        </w:rPr>
      </w:pPr>
      <w:r w:rsidRPr="00B65270">
        <w:rPr>
          <w:rFonts w:ascii="Arial Narrow" w:hAnsi="Arial Narrow"/>
          <w:color w:val="auto"/>
          <w:sz w:val="20"/>
          <w:szCs w:val="22"/>
        </w:rPr>
        <w:t xml:space="preserve">Komisja Doktorska </w:t>
      </w:r>
      <w:r w:rsidR="0085327C" w:rsidRPr="00B65270">
        <w:rPr>
          <w:rFonts w:ascii="Arial Narrow" w:hAnsi="Arial Narrow"/>
          <w:color w:val="auto"/>
          <w:sz w:val="20"/>
          <w:szCs w:val="22"/>
        </w:rPr>
        <w:t>przyjmuje rozprawę doktorską.</w:t>
      </w:r>
    </w:p>
    <w:p w14:paraId="728F1ECE" w14:textId="41B0DEF4" w:rsidR="00880DB4" w:rsidRPr="00B65270" w:rsidRDefault="00282AF0" w:rsidP="00E825A0">
      <w:pPr>
        <w:pStyle w:val="Default"/>
        <w:numPr>
          <w:ilvl w:val="0"/>
          <w:numId w:val="9"/>
        </w:numPr>
        <w:spacing w:before="60" w:afterLines="60" w:after="144"/>
        <w:ind w:left="426" w:hanging="426"/>
        <w:jc w:val="both"/>
        <w:rPr>
          <w:rFonts w:ascii="Arial Narrow" w:hAnsi="Arial Narrow"/>
          <w:color w:val="auto"/>
          <w:sz w:val="20"/>
          <w:szCs w:val="22"/>
        </w:rPr>
      </w:pPr>
      <w:r w:rsidRPr="00B65270">
        <w:rPr>
          <w:rFonts w:ascii="Arial Narrow" w:hAnsi="Arial Narrow"/>
          <w:color w:val="auto"/>
          <w:sz w:val="20"/>
          <w:szCs w:val="22"/>
        </w:rPr>
        <w:t xml:space="preserve">Komisja Doktorska </w:t>
      </w:r>
      <w:r w:rsidR="0085327C" w:rsidRPr="00B65270">
        <w:rPr>
          <w:rFonts w:ascii="Arial Narrow" w:hAnsi="Arial Narrow"/>
          <w:color w:val="auto"/>
          <w:sz w:val="20"/>
          <w:szCs w:val="22"/>
        </w:rPr>
        <w:t>podejmuje uchwałę o dopuszczeniu do obrony publicznej ze wskazaniem terminu i wyznacza sekretarza.</w:t>
      </w:r>
    </w:p>
    <w:p w14:paraId="779DCC27" w14:textId="19133BC3" w:rsidR="00880DB4" w:rsidRPr="00B65270" w:rsidRDefault="0085327C" w:rsidP="00E825A0">
      <w:pPr>
        <w:pStyle w:val="Default"/>
        <w:numPr>
          <w:ilvl w:val="0"/>
          <w:numId w:val="9"/>
        </w:numPr>
        <w:spacing w:before="60" w:afterLines="60" w:after="144"/>
        <w:ind w:left="426" w:hanging="426"/>
        <w:jc w:val="both"/>
        <w:rPr>
          <w:rFonts w:ascii="Arial Narrow" w:hAnsi="Arial Narrow"/>
          <w:color w:val="auto"/>
          <w:sz w:val="20"/>
          <w:szCs w:val="22"/>
        </w:rPr>
      </w:pPr>
      <w:r w:rsidRPr="00B65270">
        <w:rPr>
          <w:rFonts w:ascii="Arial Narrow" w:hAnsi="Arial Narrow"/>
          <w:color w:val="auto"/>
          <w:sz w:val="20"/>
          <w:szCs w:val="22"/>
        </w:rPr>
        <w:t xml:space="preserve">Rada Dyscypliny zamieszcza na BIP recenzje rozprawy (nie później niż 30 dni przed wyznaczonym terminem obrony rozprawy doktorskiej) oraz informacje o miejscu i terminie obrony rozprawy doktorskiej (nie później niż </w:t>
      </w:r>
      <w:r w:rsidR="001B7109" w:rsidRPr="00B65270">
        <w:rPr>
          <w:rFonts w:ascii="Arial Narrow" w:hAnsi="Arial Narrow"/>
          <w:color w:val="auto"/>
          <w:sz w:val="20"/>
          <w:szCs w:val="22"/>
        </w:rPr>
        <w:t>10</w:t>
      </w:r>
      <w:r w:rsidRPr="00B65270">
        <w:rPr>
          <w:rFonts w:ascii="Arial Narrow" w:hAnsi="Arial Narrow"/>
          <w:color w:val="auto"/>
          <w:sz w:val="20"/>
          <w:szCs w:val="22"/>
        </w:rPr>
        <w:t xml:space="preserve"> dni przed obroną).</w:t>
      </w:r>
    </w:p>
    <w:p w14:paraId="7BADF62A" w14:textId="77777777" w:rsidR="00880DB4" w:rsidRPr="00B65270" w:rsidRDefault="0085327C" w:rsidP="00E825A0">
      <w:pPr>
        <w:pStyle w:val="Default"/>
        <w:numPr>
          <w:ilvl w:val="0"/>
          <w:numId w:val="9"/>
        </w:numPr>
        <w:spacing w:before="60" w:afterLines="60" w:after="144"/>
        <w:ind w:left="426" w:hanging="426"/>
        <w:jc w:val="both"/>
        <w:rPr>
          <w:rFonts w:ascii="Arial Narrow" w:hAnsi="Arial Narrow"/>
          <w:color w:val="auto"/>
          <w:sz w:val="20"/>
          <w:szCs w:val="22"/>
        </w:rPr>
      </w:pPr>
      <w:r w:rsidRPr="00B65270">
        <w:rPr>
          <w:rFonts w:ascii="Arial Narrow" w:hAnsi="Arial Narrow"/>
          <w:color w:val="auto"/>
          <w:sz w:val="20"/>
          <w:szCs w:val="22"/>
        </w:rPr>
        <w:t>Kandydat przystępuje do obrony publicznej na otwartym posiedzeniu Rady Dyscypliny.</w:t>
      </w:r>
    </w:p>
    <w:p w14:paraId="5BC9AF27" w14:textId="32CA4C2D" w:rsidR="00880DB4" w:rsidRPr="00B65270" w:rsidRDefault="0085327C" w:rsidP="00E825A0">
      <w:pPr>
        <w:pStyle w:val="Default"/>
        <w:numPr>
          <w:ilvl w:val="0"/>
          <w:numId w:val="9"/>
        </w:numPr>
        <w:spacing w:before="60" w:afterLines="60" w:after="144"/>
        <w:ind w:left="426" w:hanging="426"/>
        <w:jc w:val="both"/>
        <w:rPr>
          <w:rFonts w:ascii="Arial Narrow" w:hAnsi="Arial Narrow"/>
          <w:color w:val="auto"/>
          <w:sz w:val="20"/>
          <w:szCs w:val="22"/>
        </w:rPr>
      </w:pPr>
      <w:r w:rsidRPr="00B65270">
        <w:rPr>
          <w:rFonts w:ascii="Arial Narrow" w:hAnsi="Arial Narrow"/>
          <w:color w:val="auto"/>
          <w:sz w:val="20"/>
          <w:szCs w:val="22"/>
        </w:rPr>
        <w:t>Komisja Doktorska w drodze uchwały przyjmuje publiczną obronę rozprawy doktorskiej.</w:t>
      </w:r>
    </w:p>
    <w:p w14:paraId="63515BC9" w14:textId="77777777" w:rsidR="00880DB4" w:rsidRPr="00B65270" w:rsidRDefault="0085327C" w:rsidP="00E825A0">
      <w:pPr>
        <w:pStyle w:val="Default"/>
        <w:numPr>
          <w:ilvl w:val="0"/>
          <w:numId w:val="9"/>
        </w:numPr>
        <w:spacing w:before="60" w:afterLines="60" w:after="144"/>
        <w:ind w:left="426" w:hanging="426"/>
        <w:jc w:val="both"/>
        <w:rPr>
          <w:rFonts w:ascii="Arial Narrow" w:hAnsi="Arial Narrow"/>
          <w:color w:val="auto"/>
          <w:sz w:val="20"/>
          <w:szCs w:val="22"/>
        </w:rPr>
      </w:pPr>
      <w:r w:rsidRPr="00B65270">
        <w:rPr>
          <w:rFonts w:ascii="Arial Narrow" w:hAnsi="Arial Narrow"/>
          <w:color w:val="auto"/>
          <w:sz w:val="20"/>
          <w:szCs w:val="22"/>
        </w:rPr>
        <w:t>Komisja Doktorska formułuje do Rady Dyscypliny wniosek o nadanie stopnia naukowego doktora oraz formułuje wniosek o wyróżnienie rozprawy doktorskiej (o ile jest taka konieczność).</w:t>
      </w:r>
    </w:p>
    <w:p w14:paraId="433B0815" w14:textId="090A4564" w:rsidR="00880DB4" w:rsidRPr="00B65270" w:rsidRDefault="0085327C" w:rsidP="00E825A0">
      <w:pPr>
        <w:pStyle w:val="Default"/>
        <w:numPr>
          <w:ilvl w:val="0"/>
          <w:numId w:val="9"/>
        </w:numPr>
        <w:spacing w:before="60" w:afterLines="60" w:after="144"/>
        <w:ind w:left="426" w:hanging="426"/>
        <w:jc w:val="both"/>
        <w:rPr>
          <w:rFonts w:ascii="Arial Narrow" w:hAnsi="Arial Narrow"/>
          <w:color w:val="auto"/>
          <w:sz w:val="20"/>
          <w:szCs w:val="22"/>
        </w:rPr>
      </w:pPr>
      <w:r w:rsidRPr="00B65270">
        <w:rPr>
          <w:rFonts w:ascii="Arial Narrow" w:hAnsi="Arial Narrow"/>
          <w:color w:val="auto"/>
          <w:sz w:val="20"/>
          <w:szCs w:val="22"/>
        </w:rPr>
        <w:t>Rada Dyscypliny podejmuje uchwałę o przyjęciu</w:t>
      </w:r>
      <w:r w:rsidR="00864C9F" w:rsidRPr="00B65270">
        <w:rPr>
          <w:rFonts w:ascii="Arial Narrow" w:hAnsi="Arial Narrow"/>
          <w:color w:val="auto"/>
          <w:sz w:val="20"/>
          <w:szCs w:val="22"/>
        </w:rPr>
        <w:t xml:space="preserve"> </w:t>
      </w:r>
      <w:r w:rsidRPr="00B65270">
        <w:rPr>
          <w:rFonts w:ascii="Arial Narrow" w:hAnsi="Arial Narrow"/>
          <w:color w:val="auto"/>
          <w:sz w:val="20"/>
          <w:szCs w:val="22"/>
        </w:rPr>
        <w:t>/</w:t>
      </w:r>
      <w:r w:rsidR="00864C9F" w:rsidRPr="00B65270">
        <w:rPr>
          <w:rFonts w:ascii="Arial Narrow" w:hAnsi="Arial Narrow"/>
          <w:color w:val="auto"/>
          <w:sz w:val="20"/>
          <w:szCs w:val="22"/>
        </w:rPr>
        <w:t xml:space="preserve"> </w:t>
      </w:r>
      <w:r w:rsidRPr="00B65270">
        <w:rPr>
          <w:rFonts w:ascii="Arial Narrow" w:hAnsi="Arial Narrow"/>
          <w:color w:val="auto"/>
          <w:sz w:val="20"/>
          <w:szCs w:val="22"/>
        </w:rPr>
        <w:t>nieprzyjęciu publicznej obrony rozprawy doktorskiej.</w:t>
      </w:r>
    </w:p>
    <w:p w14:paraId="4AB1F435" w14:textId="429CCDD5" w:rsidR="00880DB4" w:rsidRPr="00B65270" w:rsidRDefault="0085327C" w:rsidP="00E825A0">
      <w:pPr>
        <w:pStyle w:val="Default"/>
        <w:numPr>
          <w:ilvl w:val="0"/>
          <w:numId w:val="9"/>
        </w:numPr>
        <w:spacing w:before="60" w:afterLines="60" w:after="144"/>
        <w:ind w:left="426" w:hanging="426"/>
        <w:jc w:val="both"/>
        <w:rPr>
          <w:rFonts w:ascii="Arial Narrow" w:hAnsi="Arial Narrow"/>
          <w:color w:val="auto"/>
          <w:sz w:val="20"/>
          <w:szCs w:val="22"/>
        </w:rPr>
      </w:pPr>
      <w:r w:rsidRPr="00B65270">
        <w:rPr>
          <w:rFonts w:ascii="Arial Narrow" w:hAnsi="Arial Narrow"/>
          <w:color w:val="auto"/>
          <w:sz w:val="20"/>
          <w:szCs w:val="22"/>
        </w:rPr>
        <w:t>Rada Dyscypliny podejmuje uchwałę o nadaniu stopnia doktora.</w:t>
      </w:r>
    </w:p>
    <w:p w14:paraId="20CAF603" w14:textId="77777777" w:rsidR="00561783" w:rsidRPr="00B65270" w:rsidRDefault="00561783" w:rsidP="00E825A0">
      <w:pPr>
        <w:pStyle w:val="Default"/>
        <w:numPr>
          <w:ilvl w:val="0"/>
          <w:numId w:val="9"/>
        </w:numPr>
        <w:spacing w:before="60" w:afterLines="60" w:after="144"/>
        <w:ind w:left="426" w:hanging="426"/>
        <w:jc w:val="both"/>
        <w:rPr>
          <w:rFonts w:ascii="Arial Narrow" w:hAnsi="Arial Narrow"/>
          <w:color w:val="auto"/>
          <w:sz w:val="20"/>
          <w:szCs w:val="22"/>
        </w:rPr>
      </w:pPr>
      <w:r w:rsidRPr="00B65270">
        <w:rPr>
          <w:rFonts w:ascii="Arial Narrow" w:hAnsi="Arial Narrow"/>
          <w:color w:val="auto"/>
          <w:sz w:val="20"/>
          <w:szCs w:val="22"/>
        </w:rPr>
        <w:t>Ogłoszenie uchwały Rady Dyscypliny o wyniku postępowania w sprawie nadania stopnia doktora.</w:t>
      </w:r>
    </w:p>
    <w:p w14:paraId="18B13382" w14:textId="7999234D" w:rsidR="00880DB4" w:rsidRPr="00B65270" w:rsidRDefault="000F1131" w:rsidP="00E825A0">
      <w:pPr>
        <w:pStyle w:val="Default"/>
        <w:numPr>
          <w:ilvl w:val="0"/>
          <w:numId w:val="9"/>
        </w:numPr>
        <w:spacing w:before="60" w:afterLines="60" w:after="144"/>
        <w:ind w:left="426" w:hanging="426"/>
        <w:jc w:val="both"/>
        <w:rPr>
          <w:rFonts w:ascii="Arial Narrow" w:hAnsi="Arial Narrow"/>
          <w:color w:val="auto"/>
          <w:sz w:val="20"/>
          <w:szCs w:val="22"/>
        </w:rPr>
      </w:pPr>
      <w:r w:rsidRPr="00B65270">
        <w:rPr>
          <w:rFonts w:ascii="Arial Narrow" w:hAnsi="Arial Narrow"/>
          <w:color w:val="auto"/>
          <w:sz w:val="20"/>
          <w:szCs w:val="22"/>
        </w:rPr>
        <w:t xml:space="preserve">W przypadku wniosku Komisji Doktorskiej </w:t>
      </w:r>
      <w:r w:rsidR="0085327C" w:rsidRPr="00B65270">
        <w:rPr>
          <w:rFonts w:ascii="Arial Narrow" w:hAnsi="Arial Narrow"/>
          <w:color w:val="auto"/>
          <w:sz w:val="20"/>
          <w:szCs w:val="22"/>
        </w:rPr>
        <w:t>Rada Dyscypliny podejmuje uchwałę o wyróżnieni</w:t>
      </w:r>
      <w:r w:rsidR="00A96734" w:rsidRPr="00B65270">
        <w:rPr>
          <w:rFonts w:ascii="Arial Narrow" w:hAnsi="Arial Narrow"/>
          <w:color w:val="auto"/>
          <w:sz w:val="20"/>
          <w:szCs w:val="22"/>
        </w:rPr>
        <w:t>u</w:t>
      </w:r>
      <w:r w:rsidR="0085327C" w:rsidRPr="00B65270">
        <w:rPr>
          <w:rFonts w:ascii="Arial Narrow" w:hAnsi="Arial Narrow"/>
          <w:color w:val="auto"/>
          <w:sz w:val="20"/>
          <w:szCs w:val="22"/>
        </w:rPr>
        <w:t xml:space="preserve"> rozprawy doktorskiej.</w:t>
      </w:r>
    </w:p>
    <w:sectPr w:rsidR="00880DB4" w:rsidRPr="00B65270" w:rsidSect="0074523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3587A0" w16cex:dateUtc="2026-02-10T09:32:00Z"/>
  <w16cex:commentExtensible w16cex:durableId="2D3587D8" w16cex:dateUtc="2026-02-10T09:32:00Z"/>
  <w16cex:commentExtensible w16cex:durableId="2D35880D" w16cex:dateUtc="2026-02-10T09:33:00Z"/>
  <w16cex:commentExtensible w16cex:durableId="2D358648" w16cex:dateUtc="2026-02-10T09:2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1B915" w14:textId="77777777" w:rsidR="00AA5301" w:rsidRDefault="00AA5301">
      <w:pPr>
        <w:spacing w:line="240" w:lineRule="auto"/>
      </w:pPr>
      <w:r>
        <w:separator/>
      </w:r>
    </w:p>
  </w:endnote>
  <w:endnote w:type="continuationSeparator" w:id="0">
    <w:p w14:paraId="5C22C0AC" w14:textId="77777777" w:rsidR="00AA5301" w:rsidRDefault="00AA53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Gothic"/>
    <w:charset w:val="EE"/>
    <w:family w:val="auto"/>
    <w:pitch w:val="default"/>
    <w:sig w:usb0="00000000" w:usb1="00000000" w:usb2="00000010" w:usb3="00000000" w:csb0="00020002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535053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480C3F6" w14:textId="1F94ECB5" w:rsidR="004314EE" w:rsidRDefault="004314EE" w:rsidP="00745235">
        <w:pPr>
          <w:pStyle w:val="Stopka"/>
          <w:pBdr>
            <w:top w:val="single" w:sz="4" w:space="1" w:color="D9D9D9" w:themeColor="background1" w:themeShade="D9"/>
          </w:pBdr>
          <w:jc w:val="center"/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398" w:rsidRPr="00683398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0AEAA6B6" w14:textId="77777777" w:rsidR="004314EE" w:rsidRDefault="004314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051834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FBF94EC" w14:textId="725743C6" w:rsidR="004314EE" w:rsidRDefault="004314EE" w:rsidP="00745235">
        <w:pPr>
          <w:pStyle w:val="Stopka"/>
          <w:pBdr>
            <w:top w:val="single" w:sz="4" w:space="1" w:color="D9D9D9" w:themeColor="background1" w:themeShade="D9"/>
          </w:pBdr>
          <w:jc w:val="center"/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398" w:rsidRPr="00683398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43C0CD7E" w14:textId="77777777" w:rsidR="004314EE" w:rsidRDefault="004314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FFC4E" w14:textId="77777777" w:rsidR="00AA5301" w:rsidRDefault="00AA5301">
      <w:pPr>
        <w:spacing w:after="0"/>
      </w:pPr>
      <w:r>
        <w:separator/>
      </w:r>
    </w:p>
  </w:footnote>
  <w:footnote w:type="continuationSeparator" w:id="0">
    <w:p w14:paraId="1E4E1E0F" w14:textId="77777777" w:rsidR="00AA5301" w:rsidRDefault="00AA53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02456" w14:textId="77777777" w:rsidR="004314EE" w:rsidRDefault="004314EE">
    <w:pPr>
      <w:pStyle w:val="Nagwek"/>
    </w:pPr>
  </w:p>
  <w:p w14:paraId="348EBB6E" w14:textId="77777777" w:rsidR="004314EE" w:rsidRDefault="004314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D577A" w14:textId="6A2ADC38" w:rsidR="004314EE" w:rsidRPr="00130A9E" w:rsidRDefault="004314EE" w:rsidP="00745235">
    <w:pPr>
      <w:autoSpaceDE w:val="0"/>
      <w:autoSpaceDN w:val="0"/>
      <w:adjustRightInd w:val="0"/>
      <w:spacing w:after="0" w:line="240" w:lineRule="auto"/>
      <w:jc w:val="right"/>
      <w:rPr>
        <w:rFonts w:ascii="Arial Narrow" w:hAnsi="Arial Narrow" w:cs="Calibri"/>
        <w:color w:val="000000"/>
        <w:sz w:val="20"/>
        <w:szCs w:val="20"/>
        <w:lang w:eastAsia="pl-PL"/>
      </w:rPr>
    </w:pPr>
    <w:r w:rsidRPr="00130A9E">
      <w:rPr>
        <w:rFonts w:ascii="Arial Narrow" w:hAnsi="Arial Narrow" w:cs="Calibri"/>
        <w:color w:val="000000"/>
        <w:sz w:val="20"/>
        <w:szCs w:val="20"/>
        <w:lang w:eastAsia="pl-PL"/>
      </w:rPr>
      <w:t xml:space="preserve">Załącznik do Uchwały Nr </w:t>
    </w:r>
    <w:r w:rsidR="00F577C0" w:rsidRPr="00F577C0">
      <w:rPr>
        <w:rFonts w:ascii="Arial Narrow" w:hAnsi="Arial Narrow" w:cs="Calibri"/>
        <w:color w:val="000000"/>
        <w:sz w:val="20"/>
        <w:szCs w:val="20"/>
        <w:lang w:eastAsia="pl-PL"/>
      </w:rPr>
      <w:t>1/IV/04/2026</w:t>
    </w:r>
  </w:p>
  <w:p w14:paraId="1091B0B9" w14:textId="77777777" w:rsidR="004314EE" w:rsidRPr="00130A9E" w:rsidRDefault="004314EE" w:rsidP="00745235">
    <w:pPr>
      <w:autoSpaceDE w:val="0"/>
      <w:autoSpaceDN w:val="0"/>
      <w:adjustRightInd w:val="0"/>
      <w:spacing w:after="0" w:line="240" w:lineRule="auto"/>
      <w:jc w:val="right"/>
      <w:rPr>
        <w:rFonts w:ascii="Arial Narrow" w:hAnsi="Arial Narrow" w:cs="Calibri"/>
        <w:color w:val="000000"/>
        <w:sz w:val="20"/>
        <w:szCs w:val="20"/>
        <w:lang w:eastAsia="pl-PL"/>
      </w:rPr>
    </w:pPr>
    <w:r w:rsidRPr="00130A9E">
      <w:rPr>
        <w:rFonts w:ascii="Arial Narrow" w:hAnsi="Arial Narrow" w:cs="Calibri"/>
        <w:color w:val="000000"/>
        <w:sz w:val="20"/>
        <w:szCs w:val="20"/>
        <w:lang w:eastAsia="pl-PL"/>
      </w:rPr>
      <w:t xml:space="preserve">Rady Dyscypliny Inżynieria Mechaniczna </w:t>
    </w:r>
  </w:p>
  <w:p w14:paraId="40357509" w14:textId="0DE90D76" w:rsidR="004314EE" w:rsidRPr="00130A9E" w:rsidRDefault="004314EE" w:rsidP="00745235">
    <w:pPr>
      <w:autoSpaceDE w:val="0"/>
      <w:autoSpaceDN w:val="0"/>
      <w:adjustRightInd w:val="0"/>
      <w:spacing w:after="0" w:line="240" w:lineRule="auto"/>
      <w:jc w:val="right"/>
      <w:rPr>
        <w:rFonts w:ascii="Arial Narrow" w:hAnsi="Arial Narrow" w:cs="Arial"/>
        <w:b/>
        <w:bCs/>
        <w:sz w:val="20"/>
        <w:szCs w:val="20"/>
      </w:rPr>
    </w:pPr>
    <w:r w:rsidRPr="00130A9E">
      <w:rPr>
        <w:rFonts w:ascii="Arial Narrow" w:hAnsi="Arial Narrow" w:cs="Calibri"/>
        <w:color w:val="000000"/>
        <w:sz w:val="20"/>
        <w:szCs w:val="20"/>
        <w:lang w:eastAsia="pl-PL"/>
      </w:rPr>
      <w:t xml:space="preserve">Politechniki Poznańskiej z dnia  </w:t>
    </w:r>
    <w:r w:rsidR="00F577C0">
      <w:rPr>
        <w:rFonts w:ascii="Arial Narrow" w:hAnsi="Arial Narrow" w:cs="Calibri"/>
        <w:color w:val="000000"/>
        <w:sz w:val="20"/>
        <w:szCs w:val="20"/>
        <w:lang w:eastAsia="pl-PL"/>
      </w:rPr>
      <w:t>24</w:t>
    </w:r>
    <w:r w:rsidR="00F577C0" w:rsidRPr="00130A9E">
      <w:rPr>
        <w:rFonts w:ascii="Arial Narrow" w:hAnsi="Arial Narrow" w:cs="Calibri"/>
        <w:color w:val="000000"/>
        <w:sz w:val="20"/>
        <w:szCs w:val="20"/>
        <w:lang w:eastAsia="pl-PL"/>
      </w:rPr>
      <w:t xml:space="preserve"> </w:t>
    </w:r>
    <w:r w:rsidR="00683398">
      <w:rPr>
        <w:rFonts w:ascii="Arial Narrow" w:hAnsi="Arial Narrow" w:cs="Calibri"/>
        <w:color w:val="000000"/>
        <w:sz w:val="20"/>
        <w:szCs w:val="20"/>
        <w:lang w:eastAsia="pl-PL"/>
      </w:rPr>
      <w:t>kwietnia</w:t>
    </w:r>
    <w:r w:rsidRPr="00130A9E">
      <w:rPr>
        <w:rFonts w:ascii="Arial Narrow" w:hAnsi="Arial Narrow" w:cs="Calibri"/>
        <w:color w:val="000000"/>
        <w:sz w:val="20"/>
        <w:szCs w:val="20"/>
        <w:lang w:eastAsia="pl-PL"/>
      </w:rPr>
      <w:t xml:space="preserve"> 2026 roku </w:t>
    </w:r>
  </w:p>
  <w:p w14:paraId="5DD7AD37" w14:textId="77777777" w:rsidR="004314EE" w:rsidRPr="00130A9E" w:rsidRDefault="004314EE">
    <w:pPr>
      <w:pStyle w:val="Nagwek"/>
      <w:rPr>
        <w:rFonts w:ascii="Arial Narrow" w:hAnsi="Arial Narrow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6731B2"/>
    <w:multiLevelType w:val="singleLevel"/>
    <w:tmpl w:val="1D549F0A"/>
    <w:lvl w:ilvl="0">
      <w:start w:val="6"/>
      <w:numFmt w:val="decimal"/>
      <w:suff w:val="space"/>
      <w:lvlText w:val="%1."/>
      <w:lvlJc w:val="left"/>
    </w:lvl>
  </w:abstractNum>
  <w:abstractNum w:abstractNumId="1" w15:restartNumberingAfterBreak="0">
    <w:nsid w:val="AE1F2CBA"/>
    <w:multiLevelType w:val="singleLevel"/>
    <w:tmpl w:val="AE1F2CBA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BCD226F8"/>
    <w:multiLevelType w:val="singleLevel"/>
    <w:tmpl w:val="BCD226F8"/>
    <w:lvl w:ilvl="0">
      <w:start w:val="5"/>
      <w:numFmt w:val="decimal"/>
      <w:suff w:val="space"/>
      <w:lvlText w:val="%1."/>
      <w:lvlJc w:val="left"/>
    </w:lvl>
  </w:abstractNum>
  <w:abstractNum w:abstractNumId="3" w15:restartNumberingAfterBreak="0">
    <w:nsid w:val="0DBD4340"/>
    <w:multiLevelType w:val="multilevel"/>
    <w:tmpl w:val="0DBD4340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4D3F3D"/>
    <w:multiLevelType w:val="multilevel"/>
    <w:tmpl w:val="124D3F3D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6ED29B1"/>
    <w:multiLevelType w:val="hybridMultilevel"/>
    <w:tmpl w:val="91D8B6B2"/>
    <w:lvl w:ilvl="0" w:tplc="4E928DF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52197"/>
    <w:multiLevelType w:val="hybridMultilevel"/>
    <w:tmpl w:val="9FDC4CE4"/>
    <w:lvl w:ilvl="0" w:tplc="8AE4EE8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E4FF0"/>
    <w:multiLevelType w:val="multilevel"/>
    <w:tmpl w:val="D8D86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060CC4"/>
    <w:multiLevelType w:val="multilevel"/>
    <w:tmpl w:val="2C060CC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A379B"/>
    <w:multiLevelType w:val="multilevel"/>
    <w:tmpl w:val="3A1A379B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5258B"/>
    <w:multiLevelType w:val="multilevel"/>
    <w:tmpl w:val="40B5258B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B5CA1"/>
    <w:multiLevelType w:val="multilevel"/>
    <w:tmpl w:val="4C6B5C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A036A"/>
    <w:multiLevelType w:val="hybridMultilevel"/>
    <w:tmpl w:val="468AB01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56F5C38"/>
    <w:multiLevelType w:val="hybridMultilevel"/>
    <w:tmpl w:val="5C524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7A440F"/>
    <w:multiLevelType w:val="multilevel"/>
    <w:tmpl w:val="5E7A440F"/>
    <w:lvl w:ilvl="0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77DE4F19"/>
    <w:multiLevelType w:val="multilevel"/>
    <w:tmpl w:val="77DE4F19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8"/>
  </w:num>
  <w:num w:numId="5">
    <w:abstractNumId w:val="10"/>
  </w:num>
  <w:num w:numId="6">
    <w:abstractNumId w:val="15"/>
  </w:num>
  <w:num w:numId="7">
    <w:abstractNumId w:val="3"/>
  </w:num>
  <w:num w:numId="8">
    <w:abstractNumId w:val="4"/>
  </w:num>
  <w:num w:numId="9">
    <w:abstractNumId w:val="11"/>
  </w:num>
  <w:num w:numId="10">
    <w:abstractNumId w:val="14"/>
  </w:num>
  <w:num w:numId="11">
    <w:abstractNumId w:val="5"/>
  </w:num>
  <w:num w:numId="12">
    <w:abstractNumId w:val="1"/>
  </w:num>
  <w:num w:numId="13">
    <w:abstractNumId w:val="13"/>
  </w:num>
  <w:num w:numId="14">
    <w:abstractNumId w:val="7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BCE"/>
    <w:rsid w:val="00001A2D"/>
    <w:rsid w:val="00006C2F"/>
    <w:rsid w:val="00012360"/>
    <w:rsid w:val="000249E2"/>
    <w:rsid w:val="00024EF2"/>
    <w:rsid w:val="000276C9"/>
    <w:rsid w:val="00033276"/>
    <w:rsid w:val="00043D6D"/>
    <w:rsid w:val="0007714F"/>
    <w:rsid w:val="00081BC4"/>
    <w:rsid w:val="00083611"/>
    <w:rsid w:val="000A2F74"/>
    <w:rsid w:val="000A5F5E"/>
    <w:rsid w:val="000B30F8"/>
    <w:rsid w:val="000C29B7"/>
    <w:rsid w:val="000C3BF8"/>
    <w:rsid w:val="000C5FEA"/>
    <w:rsid w:val="000D289E"/>
    <w:rsid w:val="000E30E6"/>
    <w:rsid w:val="000E3BCD"/>
    <w:rsid w:val="000E5D3B"/>
    <w:rsid w:val="000F1131"/>
    <w:rsid w:val="000F27F0"/>
    <w:rsid w:val="00100DA8"/>
    <w:rsid w:val="00101A07"/>
    <w:rsid w:val="001043F7"/>
    <w:rsid w:val="0011011D"/>
    <w:rsid w:val="0011386A"/>
    <w:rsid w:val="0012039F"/>
    <w:rsid w:val="00120EAE"/>
    <w:rsid w:val="0012197B"/>
    <w:rsid w:val="00122B6F"/>
    <w:rsid w:val="001237E3"/>
    <w:rsid w:val="0012423B"/>
    <w:rsid w:val="00130A9E"/>
    <w:rsid w:val="00131C2A"/>
    <w:rsid w:val="0013328A"/>
    <w:rsid w:val="001410B1"/>
    <w:rsid w:val="0014268F"/>
    <w:rsid w:val="00143116"/>
    <w:rsid w:val="0014748B"/>
    <w:rsid w:val="00153948"/>
    <w:rsid w:val="00160851"/>
    <w:rsid w:val="001656EA"/>
    <w:rsid w:val="00167109"/>
    <w:rsid w:val="00172306"/>
    <w:rsid w:val="001907DD"/>
    <w:rsid w:val="00191D50"/>
    <w:rsid w:val="00195AF4"/>
    <w:rsid w:val="001A22DD"/>
    <w:rsid w:val="001A5606"/>
    <w:rsid w:val="001B7109"/>
    <w:rsid w:val="001C0BBD"/>
    <w:rsid w:val="001C2D14"/>
    <w:rsid w:val="001C3379"/>
    <w:rsid w:val="001C41D1"/>
    <w:rsid w:val="001D775D"/>
    <w:rsid w:val="001E070C"/>
    <w:rsid w:val="001F2807"/>
    <w:rsid w:val="00200699"/>
    <w:rsid w:val="002019B8"/>
    <w:rsid w:val="00203CB0"/>
    <w:rsid w:val="00212622"/>
    <w:rsid w:val="0021358E"/>
    <w:rsid w:val="00215962"/>
    <w:rsid w:val="002205E5"/>
    <w:rsid w:val="00222194"/>
    <w:rsid w:val="002332EC"/>
    <w:rsid w:val="00234E65"/>
    <w:rsid w:val="00236830"/>
    <w:rsid w:val="002423C1"/>
    <w:rsid w:val="00247F66"/>
    <w:rsid w:val="002522BB"/>
    <w:rsid w:val="002549FA"/>
    <w:rsid w:val="002609CF"/>
    <w:rsid w:val="0026674F"/>
    <w:rsid w:val="00274628"/>
    <w:rsid w:val="00281F9C"/>
    <w:rsid w:val="00282AF0"/>
    <w:rsid w:val="0029199E"/>
    <w:rsid w:val="00293DA4"/>
    <w:rsid w:val="00294817"/>
    <w:rsid w:val="002B1C56"/>
    <w:rsid w:val="002B742D"/>
    <w:rsid w:val="002B7A0D"/>
    <w:rsid w:val="002C0355"/>
    <w:rsid w:val="002C6EB5"/>
    <w:rsid w:val="002D54EF"/>
    <w:rsid w:val="002D55E2"/>
    <w:rsid w:val="002D6413"/>
    <w:rsid w:val="002D7D3E"/>
    <w:rsid w:val="002E0580"/>
    <w:rsid w:val="002E0973"/>
    <w:rsid w:val="002F132F"/>
    <w:rsid w:val="002F6845"/>
    <w:rsid w:val="00301184"/>
    <w:rsid w:val="00306EA4"/>
    <w:rsid w:val="003115C4"/>
    <w:rsid w:val="00315535"/>
    <w:rsid w:val="00320B5E"/>
    <w:rsid w:val="0033350C"/>
    <w:rsid w:val="00333A68"/>
    <w:rsid w:val="00335D87"/>
    <w:rsid w:val="00344031"/>
    <w:rsid w:val="003527EC"/>
    <w:rsid w:val="00355D65"/>
    <w:rsid w:val="003628AF"/>
    <w:rsid w:val="00373A8C"/>
    <w:rsid w:val="00383D2B"/>
    <w:rsid w:val="0038449D"/>
    <w:rsid w:val="00384D0A"/>
    <w:rsid w:val="003903F9"/>
    <w:rsid w:val="0039224D"/>
    <w:rsid w:val="00393523"/>
    <w:rsid w:val="003950B9"/>
    <w:rsid w:val="00395317"/>
    <w:rsid w:val="0039627B"/>
    <w:rsid w:val="00397FCE"/>
    <w:rsid w:val="003A1DDA"/>
    <w:rsid w:val="003A2F1E"/>
    <w:rsid w:val="003B1BC5"/>
    <w:rsid w:val="003B1C53"/>
    <w:rsid w:val="003B34B9"/>
    <w:rsid w:val="003B39E9"/>
    <w:rsid w:val="003B6C95"/>
    <w:rsid w:val="003C0BF4"/>
    <w:rsid w:val="003C5849"/>
    <w:rsid w:val="003E4E58"/>
    <w:rsid w:val="003E5717"/>
    <w:rsid w:val="003E5BF3"/>
    <w:rsid w:val="003F0340"/>
    <w:rsid w:val="00400071"/>
    <w:rsid w:val="00403816"/>
    <w:rsid w:val="00422B44"/>
    <w:rsid w:val="004269BA"/>
    <w:rsid w:val="00427097"/>
    <w:rsid w:val="00427BE2"/>
    <w:rsid w:val="004314EE"/>
    <w:rsid w:val="004430C5"/>
    <w:rsid w:val="0045673B"/>
    <w:rsid w:val="0046321A"/>
    <w:rsid w:val="00466CAD"/>
    <w:rsid w:val="00466E79"/>
    <w:rsid w:val="00470689"/>
    <w:rsid w:val="0048032B"/>
    <w:rsid w:val="004824C1"/>
    <w:rsid w:val="00493965"/>
    <w:rsid w:val="00497B40"/>
    <w:rsid w:val="004A6A12"/>
    <w:rsid w:val="004B26CD"/>
    <w:rsid w:val="004B303E"/>
    <w:rsid w:val="004B7546"/>
    <w:rsid w:val="004C1962"/>
    <w:rsid w:val="004C1A19"/>
    <w:rsid w:val="004C23B9"/>
    <w:rsid w:val="004C39CF"/>
    <w:rsid w:val="004C3E27"/>
    <w:rsid w:val="004C6C11"/>
    <w:rsid w:val="004C6FBF"/>
    <w:rsid w:val="004E24A3"/>
    <w:rsid w:val="004F3588"/>
    <w:rsid w:val="005010D4"/>
    <w:rsid w:val="0050238F"/>
    <w:rsid w:val="00507927"/>
    <w:rsid w:val="005125EF"/>
    <w:rsid w:val="00515DB5"/>
    <w:rsid w:val="0051641C"/>
    <w:rsid w:val="00520B1A"/>
    <w:rsid w:val="00536325"/>
    <w:rsid w:val="00537D0E"/>
    <w:rsid w:val="00541243"/>
    <w:rsid w:val="00544D55"/>
    <w:rsid w:val="00555D6E"/>
    <w:rsid w:val="00556F6B"/>
    <w:rsid w:val="00560A17"/>
    <w:rsid w:val="00560C46"/>
    <w:rsid w:val="0056117C"/>
    <w:rsid w:val="00561783"/>
    <w:rsid w:val="00561C55"/>
    <w:rsid w:val="00567181"/>
    <w:rsid w:val="00571D8A"/>
    <w:rsid w:val="00571E65"/>
    <w:rsid w:val="00575F45"/>
    <w:rsid w:val="0058082C"/>
    <w:rsid w:val="00583B8A"/>
    <w:rsid w:val="00593676"/>
    <w:rsid w:val="005A10C9"/>
    <w:rsid w:val="005A5193"/>
    <w:rsid w:val="005A5216"/>
    <w:rsid w:val="005B0DEC"/>
    <w:rsid w:val="005C32F9"/>
    <w:rsid w:val="005F6461"/>
    <w:rsid w:val="00601C12"/>
    <w:rsid w:val="00605669"/>
    <w:rsid w:val="006105F9"/>
    <w:rsid w:val="00612698"/>
    <w:rsid w:val="0061299C"/>
    <w:rsid w:val="006223E0"/>
    <w:rsid w:val="006239BB"/>
    <w:rsid w:val="00630667"/>
    <w:rsid w:val="0063156F"/>
    <w:rsid w:val="00633BC0"/>
    <w:rsid w:val="00646C51"/>
    <w:rsid w:val="0065319B"/>
    <w:rsid w:val="00655527"/>
    <w:rsid w:val="006557E6"/>
    <w:rsid w:val="00661B5A"/>
    <w:rsid w:val="006741A9"/>
    <w:rsid w:val="00683398"/>
    <w:rsid w:val="00684825"/>
    <w:rsid w:val="0068565A"/>
    <w:rsid w:val="006865C3"/>
    <w:rsid w:val="00693E11"/>
    <w:rsid w:val="00695BAB"/>
    <w:rsid w:val="00696246"/>
    <w:rsid w:val="006B16F3"/>
    <w:rsid w:val="006B3CAD"/>
    <w:rsid w:val="006B7374"/>
    <w:rsid w:val="006C6D46"/>
    <w:rsid w:val="006D0456"/>
    <w:rsid w:val="006D7E8C"/>
    <w:rsid w:val="006E5F77"/>
    <w:rsid w:val="006F1FFF"/>
    <w:rsid w:val="00700779"/>
    <w:rsid w:val="00702245"/>
    <w:rsid w:val="0070756E"/>
    <w:rsid w:val="00711D62"/>
    <w:rsid w:val="00716BD3"/>
    <w:rsid w:val="0072667F"/>
    <w:rsid w:val="00732B61"/>
    <w:rsid w:val="00744DCB"/>
    <w:rsid w:val="00745235"/>
    <w:rsid w:val="007479B9"/>
    <w:rsid w:val="00751337"/>
    <w:rsid w:val="00753AD4"/>
    <w:rsid w:val="00754A5C"/>
    <w:rsid w:val="00760033"/>
    <w:rsid w:val="00764BEE"/>
    <w:rsid w:val="00775B6C"/>
    <w:rsid w:val="0077771C"/>
    <w:rsid w:val="00781BBE"/>
    <w:rsid w:val="00790A5A"/>
    <w:rsid w:val="007B08A8"/>
    <w:rsid w:val="007B0A38"/>
    <w:rsid w:val="007B5554"/>
    <w:rsid w:val="007B6459"/>
    <w:rsid w:val="007C17AA"/>
    <w:rsid w:val="007E2C19"/>
    <w:rsid w:val="007E7F1E"/>
    <w:rsid w:val="007F1EFE"/>
    <w:rsid w:val="007F2CFA"/>
    <w:rsid w:val="007F37B7"/>
    <w:rsid w:val="007F40F2"/>
    <w:rsid w:val="007F6D21"/>
    <w:rsid w:val="008005DB"/>
    <w:rsid w:val="00803AFD"/>
    <w:rsid w:val="00804CAC"/>
    <w:rsid w:val="00807E10"/>
    <w:rsid w:val="00824CF3"/>
    <w:rsid w:val="008359E5"/>
    <w:rsid w:val="008379CF"/>
    <w:rsid w:val="00850C4C"/>
    <w:rsid w:val="0085327C"/>
    <w:rsid w:val="00864C9F"/>
    <w:rsid w:val="00876A7D"/>
    <w:rsid w:val="00880DB4"/>
    <w:rsid w:val="00881414"/>
    <w:rsid w:val="00894559"/>
    <w:rsid w:val="008A2D8D"/>
    <w:rsid w:val="008A4389"/>
    <w:rsid w:val="008A7B1C"/>
    <w:rsid w:val="008B5459"/>
    <w:rsid w:val="008C028F"/>
    <w:rsid w:val="008C3A29"/>
    <w:rsid w:val="008D5D6D"/>
    <w:rsid w:val="008D674E"/>
    <w:rsid w:val="008E17BD"/>
    <w:rsid w:val="008E4059"/>
    <w:rsid w:val="008E4693"/>
    <w:rsid w:val="008E4E94"/>
    <w:rsid w:val="008F0138"/>
    <w:rsid w:val="00923258"/>
    <w:rsid w:val="00933C26"/>
    <w:rsid w:val="00940A5C"/>
    <w:rsid w:val="009549FC"/>
    <w:rsid w:val="0096112D"/>
    <w:rsid w:val="00961763"/>
    <w:rsid w:val="00970532"/>
    <w:rsid w:val="00973D83"/>
    <w:rsid w:val="009825AE"/>
    <w:rsid w:val="00982D86"/>
    <w:rsid w:val="009843AC"/>
    <w:rsid w:val="00984B07"/>
    <w:rsid w:val="0099303D"/>
    <w:rsid w:val="00996DF9"/>
    <w:rsid w:val="009A3BF3"/>
    <w:rsid w:val="009B6291"/>
    <w:rsid w:val="009C1D42"/>
    <w:rsid w:val="009C3B06"/>
    <w:rsid w:val="009C6891"/>
    <w:rsid w:val="009D09C6"/>
    <w:rsid w:val="009D2B7F"/>
    <w:rsid w:val="009E03D1"/>
    <w:rsid w:val="009E4A76"/>
    <w:rsid w:val="009E5BE4"/>
    <w:rsid w:val="009F1573"/>
    <w:rsid w:val="009F4908"/>
    <w:rsid w:val="00A05FA9"/>
    <w:rsid w:val="00A069DA"/>
    <w:rsid w:val="00A10717"/>
    <w:rsid w:val="00A16376"/>
    <w:rsid w:val="00A17961"/>
    <w:rsid w:val="00A27CAC"/>
    <w:rsid w:val="00A318F2"/>
    <w:rsid w:val="00A36829"/>
    <w:rsid w:val="00A53B46"/>
    <w:rsid w:val="00A53E8C"/>
    <w:rsid w:val="00A55B96"/>
    <w:rsid w:val="00A73F30"/>
    <w:rsid w:val="00A75581"/>
    <w:rsid w:val="00A75C94"/>
    <w:rsid w:val="00A860B9"/>
    <w:rsid w:val="00A876C8"/>
    <w:rsid w:val="00A96734"/>
    <w:rsid w:val="00AA5301"/>
    <w:rsid w:val="00AA5E87"/>
    <w:rsid w:val="00AA6EB0"/>
    <w:rsid w:val="00AC1F0C"/>
    <w:rsid w:val="00AD35FE"/>
    <w:rsid w:val="00AD7144"/>
    <w:rsid w:val="00AE0EBF"/>
    <w:rsid w:val="00AF35C1"/>
    <w:rsid w:val="00AF49EB"/>
    <w:rsid w:val="00AF6AFD"/>
    <w:rsid w:val="00B01896"/>
    <w:rsid w:val="00B061F6"/>
    <w:rsid w:val="00B07760"/>
    <w:rsid w:val="00B13586"/>
    <w:rsid w:val="00B266F9"/>
    <w:rsid w:val="00B306C8"/>
    <w:rsid w:val="00B32BE1"/>
    <w:rsid w:val="00B42C4B"/>
    <w:rsid w:val="00B4476F"/>
    <w:rsid w:val="00B46149"/>
    <w:rsid w:val="00B46BB6"/>
    <w:rsid w:val="00B47DFA"/>
    <w:rsid w:val="00B63FE6"/>
    <w:rsid w:val="00B65270"/>
    <w:rsid w:val="00B66426"/>
    <w:rsid w:val="00B70A14"/>
    <w:rsid w:val="00B73E90"/>
    <w:rsid w:val="00B75443"/>
    <w:rsid w:val="00B91041"/>
    <w:rsid w:val="00B9120E"/>
    <w:rsid w:val="00B93A6B"/>
    <w:rsid w:val="00BA3925"/>
    <w:rsid w:val="00BA54B2"/>
    <w:rsid w:val="00BB3020"/>
    <w:rsid w:val="00BC11DA"/>
    <w:rsid w:val="00BC147C"/>
    <w:rsid w:val="00BC1F3B"/>
    <w:rsid w:val="00BC2B61"/>
    <w:rsid w:val="00BC3615"/>
    <w:rsid w:val="00BE0FAF"/>
    <w:rsid w:val="00BE3BCE"/>
    <w:rsid w:val="00BE4F43"/>
    <w:rsid w:val="00BE7C75"/>
    <w:rsid w:val="00BF1BF7"/>
    <w:rsid w:val="00BF4038"/>
    <w:rsid w:val="00BF58C0"/>
    <w:rsid w:val="00C02A13"/>
    <w:rsid w:val="00C050E2"/>
    <w:rsid w:val="00C07B6E"/>
    <w:rsid w:val="00C11C17"/>
    <w:rsid w:val="00C16DFB"/>
    <w:rsid w:val="00C173EF"/>
    <w:rsid w:val="00C2060D"/>
    <w:rsid w:val="00C277C7"/>
    <w:rsid w:val="00C3500C"/>
    <w:rsid w:val="00C42AA6"/>
    <w:rsid w:val="00C46421"/>
    <w:rsid w:val="00C544E3"/>
    <w:rsid w:val="00C613A3"/>
    <w:rsid w:val="00C62D2F"/>
    <w:rsid w:val="00C70FB3"/>
    <w:rsid w:val="00C75288"/>
    <w:rsid w:val="00C77D2A"/>
    <w:rsid w:val="00C85CC9"/>
    <w:rsid w:val="00C933DE"/>
    <w:rsid w:val="00C94AD0"/>
    <w:rsid w:val="00C97CC8"/>
    <w:rsid w:val="00CA1EE7"/>
    <w:rsid w:val="00CA21EC"/>
    <w:rsid w:val="00CA3629"/>
    <w:rsid w:val="00CA500E"/>
    <w:rsid w:val="00CB0C6D"/>
    <w:rsid w:val="00CB3645"/>
    <w:rsid w:val="00CB65F8"/>
    <w:rsid w:val="00CC32E4"/>
    <w:rsid w:val="00CC43D5"/>
    <w:rsid w:val="00CC75F3"/>
    <w:rsid w:val="00CD0B1F"/>
    <w:rsid w:val="00CD18A8"/>
    <w:rsid w:val="00CE22C0"/>
    <w:rsid w:val="00CE2C89"/>
    <w:rsid w:val="00CE2DD8"/>
    <w:rsid w:val="00CF0D95"/>
    <w:rsid w:val="00D01F64"/>
    <w:rsid w:val="00D130EE"/>
    <w:rsid w:val="00D140C9"/>
    <w:rsid w:val="00D14788"/>
    <w:rsid w:val="00D23A4C"/>
    <w:rsid w:val="00D268A9"/>
    <w:rsid w:val="00D3046E"/>
    <w:rsid w:val="00D425C4"/>
    <w:rsid w:val="00D45477"/>
    <w:rsid w:val="00D558D3"/>
    <w:rsid w:val="00D55AF0"/>
    <w:rsid w:val="00D571FF"/>
    <w:rsid w:val="00D829C1"/>
    <w:rsid w:val="00D92BED"/>
    <w:rsid w:val="00D9464C"/>
    <w:rsid w:val="00DA2549"/>
    <w:rsid w:val="00DA6A88"/>
    <w:rsid w:val="00DB0ACD"/>
    <w:rsid w:val="00DB40EA"/>
    <w:rsid w:val="00DB5994"/>
    <w:rsid w:val="00DC5F9C"/>
    <w:rsid w:val="00DC632C"/>
    <w:rsid w:val="00DC7F9A"/>
    <w:rsid w:val="00DD46AE"/>
    <w:rsid w:val="00DE68D4"/>
    <w:rsid w:val="00DE692F"/>
    <w:rsid w:val="00DF06F7"/>
    <w:rsid w:val="00E03D09"/>
    <w:rsid w:val="00E10F03"/>
    <w:rsid w:val="00E13D5D"/>
    <w:rsid w:val="00E161E9"/>
    <w:rsid w:val="00E37F09"/>
    <w:rsid w:val="00E44993"/>
    <w:rsid w:val="00E55E54"/>
    <w:rsid w:val="00E56145"/>
    <w:rsid w:val="00E6079A"/>
    <w:rsid w:val="00E61A43"/>
    <w:rsid w:val="00E61A5F"/>
    <w:rsid w:val="00E62D84"/>
    <w:rsid w:val="00E679B5"/>
    <w:rsid w:val="00E72917"/>
    <w:rsid w:val="00E825A0"/>
    <w:rsid w:val="00E872D1"/>
    <w:rsid w:val="00E96529"/>
    <w:rsid w:val="00EA5129"/>
    <w:rsid w:val="00ED1791"/>
    <w:rsid w:val="00ED1CE8"/>
    <w:rsid w:val="00EE1361"/>
    <w:rsid w:val="00EE16FA"/>
    <w:rsid w:val="00EE530D"/>
    <w:rsid w:val="00EF09ED"/>
    <w:rsid w:val="00EF1D05"/>
    <w:rsid w:val="00F06584"/>
    <w:rsid w:val="00F1222A"/>
    <w:rsid w:val="00F20589"/>
    <w:rsid w:val="00F24C34"/>
    <w:rsid w:val="00F31356"/>
    <w:rsid w:val="00F4789A"/>
    <w:rsid w:val="00F533A5"/>
    <w:rsid w:val="00F577C0"/>
    <w:rsid w:val="00F6145E"/>
    <w:rsid w:val="00F65DAF"/>
    <w:rsid w:val="00F7661C"/>
    <w:rsid w:val="00F8254B"/>
    <w:rsid w:val="00F92C13"/>
    <w:rsid w:val="00F962B2"/>
    <w:rsid w:val="00F9725A"/>
    <w:rsid w:val="00FA3D12"/>
    <w:rsid w:val="00FB4846"/>
    <w:rsid w:val="00FC1F68"/>
    <w:rsid w:val="00FC68F4"/>
    <w:rsid w:val="00FC7424"/>
    <w:rsid w:val="00FD3660"/>
    <w:rsid w:val="00FE142C"/>
    <w:rsid w:val="00FE2335"/>
    <w:rsid w:val="00FE2575"/>
    <w:rsid w:val="00FF4362"/>
    <w:rsid w:val="09BA4874"/>
    <w:rsid w:val="1E407308"/>
    <w:rsid w:val="28531034"/>
    <w:rsid w:val="37DE1540"/>
    <w:rsid w:val="47504F42"/>
    <w:rsid w:val="4F83572F"/>
    <w:rsid w:val="52D6526D"/>
    <w:rsid w:val="65982E30"/>
    <w:rsid w:val="71371C34"/>
    <w:rsid w:val="7BDB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472C7"/>
  <w15:docId w15:val="{ED04F54E-6509-49D9-8AD2-A5F52ECDA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39E9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table" w:styleId="Tabela-Siatka">
    <w:name w:val="Table Grid"/>
    <w:basedOn w:val="Standardowy"/>
    <w:qFormat/>
    <w:pPr>
      <w:ind w:left="113" w:hanging="113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452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523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452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5235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46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46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462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46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4628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1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1BF7"/>
    <w:rPr>
      <w:rFonts w:ascii="Segoe UI" w:hAnsi="Segoe UI" w:cs="Segoe UI"/>
      <w:sz w:val="18"/>
      <w:szCs w:val="18"/>
      <w:lang w:eastAsia="en-US"/>
    </w:rPr>
  </w:style>
  <w:style w:type="character" w:customStyle="1" w:styleId="vkekvd">
    <w:name w:val="vkekvd"/>
    <w:basedOn w:val="Domylnaczcionkaakapitu"/>
    <w:rsid w:val="00961763"/>
  </w:style>
  <w:style w:type="character" w:customStyle="1" w:styleId="t286pc">
    <w:name w:val="t286pc"/>
    <w:basedOn w:val="Domylnaczcionkaakapitu"/>
    <w:rsid w:val="00961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7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dschool.put.poznan.pl/sites/default/files/SzD/akty_prawne/2023_Uchwala%20Nr%20122%20-%202020-2024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BAD1B-8BD3-4D16-B0B8-D834B0D16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4561</Words>
  <Characters>27371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Kamila Czerniak</cp:lastModifiedBy>
  <cp:revision>2</cp:revision>
  <cp:lastPrinted>2026-04-27T12:27:00Z</cp:lastPrinted>
  <dcterms:created xsi:type="dcterms:W3CDTF">2026-04-27T12:28:00Z</dcterms:created>
  <dcterms:modified xsi:type="dcterms:W3CDTF">2026-04-27T12:28:00Z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8f690115-1a61-4700-a0a3-98a741d16719</vt:lpwstr>
  </property>
  <property fmtid="{D5CDD505-2E9C-101B-9397-08002B2CF9AE}" pid="3" name="KSOProductBuildVer">
    <vt:lpwstr>1045-11.2.0.11537</vt:lpwstr>
  </property>
  <property fmtid="{D5CDD505-2E9C-101B-9397-08002B2CF9AE}" pid="4" name="ICV">
    <vt:lpwstr>04C39E2679D748C3BEEBC05B54B6126C</vt:lpwstr>
  </property>
</Properties>
</file>